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4E" w:rsidRPr="008B081E" w:rsidRDefault="005A5A4E" w:rsidP="005A5A4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81E">
        <w:rPr>
          <w:rFonts w:ascii="Times New Roman" w:hAnsi="Times New Roman" w:cs="Times New Roman"/>
          <w:sz w:val="24"/>
          <w:szCs w:val="24"/>
        </w:rPr>
        <w:t>Недельный учебный план АООП УО (вариант 2) I - IV классов</w:t>
      </w:r>
      <w:r>
        <w:rPr>
          <w:rFonts w:ascii="Times New Roman" w:hAnsi="Times New Roman" w:cs="Times New Roman"/>
          <w:sz w:val="24"/>
          <w:szCs w:val="24"/>
        </w:rPr>
        <w:t xml:space="preserve"> на 2023-2024 учебный год</w:t>
      </w:r>
      <w:r w:rsidRPr="008B08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1360"/>
        <w:gridCol w:w="2474"/>
        <w:gridCol w:w="600"/>
        <w:gridCol w:w="600"/>
        <w:gridCol w:w="600"/>
        <w:gridCol w:w="600"/>
        <w:gridCol w:w="600"/>
        <w:gridCol w:w="907"/>
      </w:tblGrid>
      <w:tr w:rsidR="005A5A4E" w:rsidRPr="008B081E" w:rsidTr="00701254">
        <w:tc>
          <w:tcPr>
            <w:tcW w:w="2324" w:type="dxa"/>
            <w:vMerge w:val="restart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360" w:type="dxa"/>
            <w:tcBorders>
              <w:bottom w:val="nil"/>
              <w:right w:val="nil"/>
            </w:tcBorders>
          </w:tcPr>
          <w:p w:rsidR="005A5A4E" w:rsidRPr="008B081E" w:rsidRDefault="005A5A4E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474" w:type="dxa"/>
            <w:tcBorders>
              <w:left w:val="nil"/>
              <w:bottom w:val="nil"/>
            </w:tcBorders>
            <w:vAlign w:val="bottom"/>
          </w:tcPr>
          <w:p w:rsidR="005A5A4E" w:rsidRPr="008B081E" w:rsidRDefault="005A5A4E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5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7" w:type="dxa"/>
            <w:vMerge w:val="restart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5A5A4E" w:rsidRPr="008B081E" w:rsidRDefault="005A5A4E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5A5A4E" w:rsidRPr="008B081E" w:rsidRDefault="005A5A4E" w:rsidP="007012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</w:tcBorders>
            <w:vAlign w:val="bottom"/>
          </w:tcPr>
          <w:p w:rsidR="005A5A4E" w:rsidRPr="008B081E" w:rsidRDefault="005A5A4E" w:rsidP="007012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07" w:type="dxa"/>
            <w:vMerge/>
          </w:tcPr>
          <w:p w:rsidR="005A5A4E" w:rsidRPr="008B081E" w:rsidRDefault="005A5A4E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10065" w:type="dxa"/>
            <w:gridSpan w:val="9"/>
          </w:tcPr>
          <w:p w:rsidR="005A5A4E" w:rsidRPr="008B081E" w:rsidRDefault="005A5A4E" w:rsidP="007012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C63754" w:rsidRPr="008B081E" w:rsidTr="00C63754">
        <w:tblPrEx>
          <w:tblBorders>
            <w:insideH w:val="single" w:sz="4" w:space="0" w:color="auto"/>
          </w:tblBorders>
        </w:tblPrEx>
        <w:tc>
          <w:tcPr>
            <w:tcW w:w="2324" w:type="dxa"/>
            <w:vAlign w:val="bottom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834" w:type="dxa"/>
            <w:gridSpan w:val="2"/>
            <w:vAlign w:val="bottom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Merge w:val="restart"/>
            <w:textDirection w:val="btLr"/>
          </w:tcPr>
          <w:p w:rsidR="00C63754" w:rsidRPr="008B081E" w:rsidRDefault="00C63754" w:rsidP="00C637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етод экспертной группы (на междисциплинарной основе)</w:t>
            </w: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34" w:type="dxa"/>
            <w:gridSpan w:val="2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3834" w:type="dxa"/>
            <w:gridSpan w:val="2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834" w:type="dxa"/>
            <w:gridSpan w:val="2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834" w:type="dxa"/>
            <w:gridSpan w:val="2"/>
          </w:tcPr>
          <w:p w:rsidR="00C63754" w:rsidRPr="008B081E" w:rsidRDefault="00C63754" w:rsidP="00C63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834" w:type="dxa"/>
            <w:gridSpan w:val="2"/>
            <w:vAlign w:val="center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54" w:rsidRPr="008B081E" w:rsidTr="00701254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34" w:type="dxa"/>
            <w:gridSpan w:val="2"/>
          </w:tcPr>
          <w:p w:rsidR="00C63754" w:rsidRPr="008B081E" w:rsidRDefault="00C63754" w:rsidP="00701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vMerge/>
          </w:tcPr>
          <w:p w:rsidR="00C63754" w:rsidRPr="008B081E" w:rsidRDefault="00C63754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bottom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center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center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Коррекционные курсы: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center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center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center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  <w:vAlign w:val="center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4E" w:rsidRPr="008B081E" w:rsidTr="00701254">
        <w:tblPrEx>
          <w:tblBorders>
            <w:insideH w:val="single" w:sz="4" w:space="0" w:color="auto"/>
          </w:tblBorders>
        </w:tblPrEx>
        <w:tc>
          <w:tcPr>
            <w:tcW w:w="6158" w:type="dxa"/>
            <w:gridSpan w:val="3"/>
          </w:tcPr>
          <w:p w:rsidR="005A5A4E" w:rsidRPr="008B081E" w:rsidRDefault="005A5A4E" w:rsidP="00701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(по направлениям)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5A5A4E" w:rsidRPr="008B081E" w:rsidRDefault="005A5A4E" w:rsidP="007012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A4E" w:rsidRPr="008B081E" w:rsidRDefault="005A5A4E" w:rsidP="005A5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B53" w:rsidRDefault="00B62B53"/>
    <w:sectPr w:rsidR="00B62B53" w:rsidSect="005A5A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A4E"/>
    <w:rsid w:val="005A5A4E"/>
    <w:rsid w:val="00B62B53"/>
    <w:rsid w:val="00C6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A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rsid w:val="005A5A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2023-09-29T09:48:00Z</cp:lastPrinted>
  <dcterms:created xsi:type="dcterms:W3CDTF">2023-09-29T09:30:00Z</dcterms:created>
  <dcterms:modified xsi:type="dcterms:W3CDTF">2023-09-29T09:49:00Z</dcterms:modified>
</cp:coreProperties>
</file>