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05" w:rsidRDefault="00022605" w:rsidP="00022605">
      <w:pPr>
        <w:rPr>
          <w:sz w:val="28"/>
          <w:szCs w:val="28"/>
        </w:rPr>
      </w:pPr>
    </w:p>
    <w:p w:rsidR="00766474" w:rsidRDefault="00766474" w:rsidP="00022605">
      <w:pPr>
        <w:rPr>
          <w:sz w:val="28"/>
          <w:szCs w:val="28"/>
        </w:rPr>
      </w:pPr>
    </w:p>
    <w:p w:rsidR="00766474" w:rsidRDefault="00766474" w:rsidP="00022605">
      <w:pPr>
        <w:rPr>
          <w:sz w:val="28"/>
          <w:szCs w:val="28"/>
        </w:rPr>
      </w:pPr>
    </w:p>
    <w:p w:rsidR="00766474" w:rsidRDefault="00766474" w:rsidP="00022605">
      <w:pPr>
        <w:rPr>
          <w:sz w:val="28"/>
          <w:szCs w:val="28"/>
        </w:rPr>
      </w:pPr>
    </w:p>
    <w:p w:rsidR="00766474" w:rsidRDefault="00766474" w:rsidP="00022605">
      <w:pPr>
        <w:rPr>
          <w:sz w:val="28"/>
          <w:szCs w:val="28"/>
        </w:rPr>
      </w:pPr>
    </w:p>
    <w:p w:rsidR="00313B38" w:rsidRDefault="00313B38" w:rsidP="00313B38">
      <w:pPr>
        <w:tabs>
          <w:tab w:val="left" w:pos="5760"/>
        </w:tabs>
      </w:pPr>
      <w:r>
        <w:t>Утверждено.</w:t>
      </w:r>
    </w:p>
    <w:p w:rsidR="00313B38" w:rsidRDefault="00313B38" w:rsidP="00313B38">
      <w:pPr>
        <w:tabs>
          <w:tab w:val="left" w:pos="5760"/>
        </w:tabs>
      </w:pPr>
      <w:r>
        <w:t>приказ директора школы</w:t>
      </w:r>
    </w:p>
    <w:p w:rsidR="00313B38" w:rsidRDefault="00313B38" w:rsidP="00313B38">
      <w:r>
        <w:t xml:space="preserve">№  144  от 31.08.2018 г.               </w:t>
      </w:r>
    </w:p>
    <w:p w:rsidR="00766474" w:rsidRDefault="00766474" w:rsidP="00022605">
      <w:pPr>
        <w:rPr>
          <w:sz w:val="28"/>
          <w:szCs w:val="28"/>
        </w:rPr>
      </w:pPr>
    </w:p>
    <w:p w:rsidR="00766474" w:rsidRDefault="00766474" w:rsidP="00022605">
      <w:pPr>
        <w:rPr>
          <w:sz w:val="28"/>
          <w:szCs w:val="28"/>
        </w:rPr>
      </w:pPr>
    </w:p>
    <w:p w:rsidR="00766474" w:rsidRDefault="00766474" w:rsidP="00022605">
      <w:pPr>
        <w:rPr>
          <w:sz w:val="28"/>
          <w:szCs w:val="28"/>
        </w:rPr>
      </w:pPr>
    </w:p>
    <w:p w:rsidR="00766474" w:rsidRDefault="00766474" w:rsidP="00022605">
      <w:pPr>
        <w:rPr>
          <w:sz w:val="28"/>
          <w:szCs w:val="28"/>
        </w:rPr>
      </w:pPr>
    </w:p>
    <w:p w:rsidR="00022605" w:rsidRPr="00022605" w:rsidRDefault="00022605" w:rsidP="00022605">
      <w:pPr>
        <w:jc w:val="center"/>
        <w:rPr>
          <w:b/>
          <w:sz w:val="28"/>
          <w:szCs w:val="28"/>
        </w:rPr>
      </w:pPr>
      <w:r w:rsidRPr="00022605">
        <w:rPr>
          <w:b/>
          <w:sz w:val="28"/>
          <w:szCs w:val="28"/>
        </w:rPr>
        <w:t xml:space="preserve">ПОЛОЖЕНИЕ </w:t>
      </w:r>
    </w:p>
    <w:p w:rsidR="00022605" w:rsidRPr="00022605" w:rsidRDefault="00022605" w:rsidP="00022605">
      <w:pPr>
        <w:jc w:val="center"/>
        <w:rPr>
          <w:b/>
          <w:sz w:val="28"/>
          <w:szCs w:val="28"/>
        </w:rPr>
      </w:pPr>
      <w:r w:rsidRPr="00022605">
        <w:rPr>
          <w:b/>
          <w:sz w:val="28"/>
          <w:szCs w:val="28"/>
        </w:rPr>
        <w:t>о системе управления охраной труда</w:t>
      </w:r>
    </w:p>
    <w:p w:rsidR="00022605" w:rsidRDefault="00AF7156" w:rsidP="00766474">
      <w:pPr>
        <w:jc w:val="center"/>
        <w:rPr>
          <w:b/>
          <w:sz w:val="28"/>
          <w:szCs w:val="28"/>
        </w:rPr>
      </w:pPr>
      <w:r>
        <w:rPr>
          <w:b/>
          <w:sz w:val="28"/>
          <w:szCs w:val="28"/>
        </w:rPr>
        <w:t>в муниципальном</w:t>
      </w:r>
      <w:r w:rsidR="003540C4">
        <w:rPr>
          <w:b/>
          <w:sz w:val="28"/>
          <w:szCs w:val="28"/>
        </w:rPr>
        <w:t xml:space="preserve"> </w:t>
      </w:r>
      <w:r w:rsidR="00766474">
        <w:rPr>
          <w:b/>
          <w:sz w:val="28"/>
          <w:szCs w:val="28"/>
        </w:rPr>
        <w:t>общеобразовательном учреждении Пречистенская</w:t>
      </w:r>
      <w:r w:rsidR="00D97181">
        <w:rPr>
          <w:b/>
          <w:sz w:val="28"/>
          <w:szCs w:val="28"/>
        </w:rPr>
        <w:t xml:space="preserve"> средняя школа</w:t>
      </w:r>
    </w:p>
    <w:p w:rsidR="00022605" w:rsidRDefault="00022605" w:rsidP="00105B20">
      <w:pPr>
        <w:jc w:val="center"/>
        <w:rPr>
          <w:b/>
          <w:sz w:val="28"/>
          <w:szCs w:val="28"/>
        </w:rPr>
      </w:pPr>
    </w:p>
    <w:p w:rsidR="00105B20" w:rsidRDefault="00105B20" w:rsidP="00105B20">
      <w:pPr>
        <w:jc w:val="center"/>
        <w:rPr>
          <w:b/>
        </w:rPr>
      </w:pPr>
      <w:r w:rsidRPr="00105B20">
        <w:rPr>
          <w:b/>
        </w:rPr>
        <w:t>1. Общие положения</w:t>
      </w:r>
    </w:p>
    <w:p w:rsidR="008D0D5F" w:rsidRDefault="008D0D5F" w:rsidP="00105B20">
      <w:pPr>
        <w:jc w:val="center"/>
        <w:rPr>
          <w:b/>
        </w:rPr>
      </w:pPr>
    </w:p>
    <w:p w:rsidR="000338C7" w:rsidRPr="001B56DB" w:rsidRDefault="000338C7" w:rsidP="000338C7">
      <w:pPr>
        <w:jc w:val="both"/>
        <w:rPr>
          <w:color w:val="000000"/>
        </w:rPr>
      </w:pPr>
      <w:r w:rsidRPr="001B56DB">
        <w:rPr>
          <w:bCs/>
          <w:color w:val="000000"/>
        </w:rPr>
        <w:t xml:space="preserve">1.1. Настоящее Положение  устанавливает </w:t>
      </w:r>
      <w:r w:rsidRPr="001B56DB">
        <w:rPr>
          <w:color w:val="000000"/>
        </w:rPr>
        <w:t>цели и принципы функционирования и последовательного совершенствования Системы управления охраной труда (</w:t>
      </w:r>
      <w:r w:rsidR="006462C5">
        <w:rPr>
          <w:color w:val="000000"/>
        </w:rPr>
        <w:t xml:space="preserve">далее - </w:t>
      </w:r>
      <w:r w:rsidRPr="001B56DB">
        <w:rPr>
          <w:color w:val="000000"/>
        </w:rPr>
        <w:t xml:space="preserve">СУОТ), а также порядок проведения наиболее значимых мероприятий по улучшению условий и охраны труда в </w:t>
      </w:r>
      <w:r>
        <w:rPr>
          <w:color w:val="000000"/>
        </w:rPr>
        <w:t>школе (далее</w:t>
      </w:r>
      <w:r w:rsidR="006462C5">
        <w:rPr>
          <w:color w:val="000000"/>
        </w:rPr>
        <w:t xml:space="preserve">  – У</w:t>
      </w:r>
      <w:r w:rsidRPr="001B56DB">
        <w:rPr>
          <w:color w:val="000000"/>
        </w:rPr>
        <w:t>чрежде</w:t>
      </w:r>
      <w:r>
        <w:rPr>
          <w:color w:val="000000"/>
        </w:rPr>
        <w:t>нии</w:t>
      </w:r>
      <w:r w:rsidRPr="001B56DB">
        <w:rPr>
          <w:color w:val="000000"/>
        </w:rPr>
        <w:t>).</w:t>
      </w:r>
    </w:p>
    <w:p w:rsidR="00D11C49" w:rsidRDefault="002538C2" w:rsidP="00D11C49">
      <w:r>
        <w:t>1.2</w:t>
      </w:r>
      <w:r w:rsidR="00A41C29">
        <w:t>. Положение о систем</w:t>
      </w:r>
      <w:r w:rsidR="00DD5D87">
        <w:t>е управления охраной труда (СУОТ</w:t>
      </w:r>
      <w:r w:rsidR="003A7377">
        <w:t xml:space="preserve">)  </w:t>
      </w:r>
      <w:r w:rsidR="00A41C29">
        <w:t xml:space="preserve"> разработано в соответствии с ТК РФ, Межгосударственным стандартом ГОСТ 12.0.230-2007 «Система стандартов безопасности труда. Системы управления </w:t>
      </w:r>
      <w:r w:rsidR="00F02E31">
        <w:t>охраной труда. Общие требования», введенным в действие приказом Федерального агентства по техническому регулированию и метрологии от 10.07.2007г. №169-ст, в целях обеспечения здоровых и безопасных условий труда работников.</w:t>
      </w:r>
    </w:p>
    <w:p w:rsidR="00A57165" w:rsidRDefault="00D11C49" w:rsidP="00A57165">
      <w:r>
        <w:t>1</w:t>
      </w:r>
      <w:r>
        <w:rPr>
          <w:color w:val="000000"/>
        </w:rPr>
        <w:t>.3.</w:t>
      </w:r>
      <w:r w:rsidRPr="00D11C49">
        <w:t xml:space="preserve"> </w:t>
      </w:r>
      <w:r w:rsidRPr="00DD2D89">
        <w:t>Действие СУОТ распространяется на всех работников, должностных лиц и является нормативным документом прямого действия.</w:t>
      </w:r>
    </w:p>
    <w:p w:rsidR="00A57165" w:rsidRPr="00DD2D89" w:rsidRDefault="00A57165" w:rsidP="00A57165">
      <w:r>
        <w:rPr>
          <w:color w:val="000000"/>
        </w:rPr>
        <w:t xml:space="preserve">1.4. </w:t>
      </w:r>
      <w:r w:rsidRPr="00DD2D89">
        <w:t>СУОТ устанавливает форму участия работников в управлении охраной труда, их обязанности и ответственность, функциональные обязанности Работодателя (его представителя), других должностных лиц и их взаимодействие.</w:t>
      </w:r>
    </w:p>
    <w:p w:rsidR="000611B6" w:rsidRPr="00DD2D89" w:rsidRDefault="000611B6" w:rsidP="000611B6">
      <w:pPr>
        <w:tabs>
          <w:tab w:val="left" w:pos="567"/>
          <w:tab w:val="left" w:pos="993"/>
        </w:tabs>
        <w:jc w:val="both"/>
      </w:pPr>
      <w:r>
        <w:t xml:space="preserve">1.5. </w:t>
      </w:r>
      <w:r w:rsidRPr="00DD2D89">
        <w:t>Внедрение и соблюдение настоящей СУОТ обеспечивают первые руководители на всех ступенях управления деятельностью в ОУ.</w:t>
      </w:r>
    </w:p>
    <w:p w:rsidR="0014225D" w:rsidRDefault="0014225D" w:rsidP="0014225D">
      <w:pPr>
        <w:tabs>
          <w:tab w:val="left" w:pos="567"/>
          <w:tab w:val="left" w:pos="993"/>
        </w:tabs>
        <w:jc w:val="both"/>
      </w:pPr>
      <w:r>
        <w:t xml:space="preserve">1.6. </w:t>
      </w:r>
      <w:r w:rsidR="009C1656">
        <w:t>Объектом управления в Учреждении</w:t>
      </w:r>
      <w:r w:rsidRPr="00DD2D89">
        <w:t xml:space="preserve"> являются условия и безопасность труда, а точнее, управление этими факторами в сторону положительного их воздействия на работающих</w:t>
      </w:r>
      <w:r w:rsidR="009C1656">
        <w:t>, учащ</w:t>
      </w:r>
      <w:r w:rsidRPr="00DD2D89">
        <w:t>ихся и нейтрализации негативных факторов.</w:t>
      </w:r>
    </w:p>
    <w:p w:rsidR="0014225D" w:rsidRDefault="0014225D" w:rsidP="0014225D">
      <w:pPr>
        <w:tabs>
          <w:tab w:val="left" w:pos="567"/>
          <w:tab w:val="left" w:pos="993"/>
        </w:tabs>
        <w:jc w:val="both"/>
      </w:pPr>
    </w:p>
    <w:p w:rsidR="0014225D" w:rsidRPr="00DD2D89" w:rsidRDefault="0014225D" w:rsidP="0014225D">
      <w:pPr>
        <w:ind w:left="567"/>
        <w:jc w:val="center"/>
        <w:rPr>
          <w:b/>
        </w:rPr>
      </w:pPr>
      <w:r w:rsidRPr="00DD2D89">
        <w:rPr>
          <w:b/>
        </w:rPr>
        <w:t xml:space="preserve">Раздел 2. Политика и принципы функционирования системы управления охраной </w:t>
      </w:r>
      <w:r>
        <w:rPr>
          <w:b/>
        </w:rPr>
        <w:t xml:space="preserve">   </w:t>
      </w:r>
      <w:r w:rsidR="00442178">
        <w:rPr>
          <w:b/>
        </w:rPr>
        <w:t>труда в  У</w:t>
      </w:r>
      <w:r w:rsidRPr="00DD2D89">
        <w:rPr>
          <w:b/>
        </w:rPr>
        <w:t>чреждении</w:t>
      </w:r>
    </w:p>
    <w:p w:rsidR="0014225D" w:rsidRPr="00DD2D89" w:rsidRDefault="0014225D" w:rsidP="0014225D">
      <w:pPr>
        <w:rPr>
          <w:b/>
        </w:rPr>
      </w:pPr>
    </w:p>
    <w:p w:rsidR="0014225D" w:rsidRPr="008D0D5F" w:rsidRDefault="00B71EF6" w:rsidP="0014225D">
      <w:pPr>
        <w:numPr>
          <w:ilvl w:val="0"/>
          <w:numId w:val="5"/>
        </w:numPr>
        <w:tabs>
          <w:tab w:val="left" w:pos="993"/>
        </w:tabs>
        <w:jc w:val="both"/>
        <w:rPr>
          <w:b/>
        </w:rPr>
      </w:pPr>
      <w:r w:rsidRPr="008D0D5F">
        <w:rPr>
          <w:b/>
        </w:rPr>
        <w:t xml:space="preserve"> </w:t>
      </w:r>
      <w:r w:rsidR="0014225D" w:rsidRPr="008D0D5F">
        <w:rPr>
          <w:b/>
        </w:rPr>
        <w:t>Осн</w:t>
      </w:r>
      <w:r w:rsidR="00442178">
        <w:rPr>
          <w:b/>
        </w:rPr>
        <w:t>овными направлениями политики Учреждения</w:t>
      </w:r>
      <w:r w:rsidR="0014225D" w:rsidRPr="008D0D5F">
        <w:rPr>
          <w:b/>
        </w:rPr>
        <w:t xml:space="preserve"> в области охраны труда являются:</w:t>
      </w:r>
    </w:p>
    <w:p w:rsidR="0014225D" w:rsidRPr="00DD2D89" w:rsidRDefault="0014225D" w:rsidP="0014225D">
      <w:pPr>
        <w:shd w:val="clear" w:color="auto" w:fill="FFFFFF"/>
        <w:tabs>
          <w:tab w:val="left" w:pos="142"/>
          <w:tab w:val="left" w:pos="851"/>
        </w:tabs>
        <w:ind w:right="-22" w:firstLine="567"/>
        <w:jc w:val="both"/>
      </w:pPr>
      <w:r w:rsidRPr="00DD2D89">
        <w:t>-</w:t>
      </w:r>
      <w:r w:rsidR="00F00637">
        <w:t xml:space="preserve"> </w:t>
      </w:r>
      <w:r w:rsidRPr="00DD2D89">
        <w:t>признание и обеспечение приоритета жизни и здоровья работников</w:t>
      </w:r>
      <w:r w:rsidRPr="00DD2D89">
        <w:br/>
        <w:t>по отноше</w:t>
      </w:r>
      <w:r w:rsidR="00442178">
        <w:t>нию к результатам деятельности У</w:t>
      </w:r>
      <w:r w:rsidRPr="00DD2D89">
        <w:t>чреждения;</w:t>
      </w:r>
    </w:p>
    <w:p w:rsidR="0014225D" w:rsidRPr="00DD2D89" w:rsidRDefault="0014225D" w:rsidP="0014225D">
      <w:pPr>
        <w:shd w:val="clear" w:color="auto" w:fill="FFFFFF"/>
        <w:tabs>
          <w:tab w:val="left" w:pos="851"/>
        </w:tabs>
        <w:ind w:right="-22" w:firstLine="567"/>
        <w:jc w:val="both"/>
      </w:pPr>
      <w:r w:rsidRPr="00DD2D89">
        <w:t>-</w:t>
      </w:r>
      <w:r>
        <w:t xml:space="preserve"> </w:t>
      </w:r>
      <w:r w:rsidRPr="00DD2D89">
        <w:t>информирование работников об условиях и охране труд</w:t>
      </w:r>
      <w:r w:rsidR="00442178">
        <w:t>а на рабочем месте и в целом в У</w:t>
      </w:r>
      <w:r w:rsidRPr="00DD2D89">
        <w:t>чреждении;</w:t>
      </w:r>
    </w:p>
    <w:p w:rsidR="0014225D" w:rsidRPr="00DD2D89" w:rsidRDefault="0014225D" w:rsidP="0014225D">
      <w:pPr>
        <w:shd w:val="clear" w:color="auto" w:fill="FFFFFF"/>
        <w:tabs>
          <w:tab w:val="left" w:pos="235"/>
        </w:tabs>
        <w:ind w:right="-22" w:firstLine="567"/>
        <w:jc w:val="both"/>
      </w:pPr>
      <w:r w:rsidRPr="00DD2D89">
        <w:t>-</w:t>
      </w:r>
      <w:r>
        <w:t xml:space="preserve"> </w:t>
      </w:r>
      <w:r w:rsidRPr="00DD2D89">
        <w:t>осуществление мероприятий по пропаганде передового опыта в области охраны труда;</w:t>
      </w:r>
    </w:p>
    <w:p w:rsidR="0014225D" w:rsidRPr="00DD2D89" w:rsidRDefault="0014225D" w:rsidP="0014225D">
      <w:pPr>
        <w:shd w:val="clear" w:color="auto" w:fill="FFFFFF"/>
        <w:tabs>
          <w:tab w:val="left" w:pos="336"/>
        </w:tabs>
        <w:ind w:right="-22" w:firstLine="567"/>
        <w:jc w:val="both"/>
      </w:pPr>
      <w:r w:rsidRPr="00DD2D89">
        <w:lastRenderedPageBreak/>
        <w:t>-</w:t>
      </w:r>
      <w:r>
        <w:t xml:space="preserve"> </w:t>
      </w:r>
      <w:r w:rsidRPr="00DD2D89">
        <w:t>защита интересов работников пострадавших от несчастных случаев на производстве или получивших профессиональные заболевания, а также членов их семей;</w:t>
      </w:r>
    </w:p>
    <w:p w:rsidR="0014225D" w:rsidRPr="00DD2D89" w:rsidRDefault="0014225D" w:rsidP="0014225D">
      <w:pPr>
        <w:shd w:val="clear" w:color="auto" w:fill="FFFFFF"/>
        <w:tabs>
          <w:tab w:val="left" w:pos="567"/>
        </w:tabs>
        <w:ind w:right="-22" w:firstLine="567"/>
      </w:pPr>
      <w:r w:rsidRPr="00DD2D89">
        <w:t>-</w:t>
      </w:r>
      <w:r>
        <w:t xml:space="preserve"> </w:t>
      </w:r>
      <w:r w:rsidRPr="00DD2D89">
        <w:t>координация деятельности в области охраны труда.</w:t>
      </w:r>
    </w:p>
    <w:p w:rsidR="0014225D" w:rsidRPr="00DD2D89" w:rsidRDefault="0014225D" w:rsidP="0014225D">
      <w:pPr>
        <w:ind w:firstLine="567"/>
        <w:jc w:val="both"/>
        <w:rPr>
          <w:b/>
        </w:rPr>
      </w:pPr>
      <w:r w:rsidRPr="00DD2D89">
        <w:rPr>
          <w:b/>
        </w:rPr>
        <w:t>2.2. Основными принципами эффективног</w:t>
      </w:r>
      <w:r w:rsidR="00442178">
        <w:rPr>
          <w:b/>
        </w:rPr>
        <w:t xml:space="preserve">о управления охраной труда в Учреждении </w:t>
      </w:r>
      <w:r w:rsidRPr="00DD2D89">
        <w:rPr>
          <w:b/>
        </w:rPr>
        <w:t>являются:</w:t>
      </w:r>
    </w:p>
    <w:p w:rsidR="0014225D" w:rsidRPr="00DD2D89" w:rsidRDefault="0014225D" w:rsidP="0014225D">
      <w:pPr>
        <w:autoSpaceDE w:val="0"/>
        <w:autoSpaceDN w:val="0"/>
        <w:ind w:firstLine="567"/>
        <w:jc w:val="both"/>
      </w:pPr>
      <w:r w:rsidRPr="00DD2D89">
        <w:rPr>
          <w:b/>
        </w:rPr>
        <w:t>-</w:t>
      </w:r>
      <w:r>
        <w:rPr>
          <w:b/>
        </w:rPr>
        <w:t xml:space="preserve"> </w:t>
      </w:r>
      <w:r w:rsidRPr="00DD2D89">
        <w:t>целевое планирование мероприятий по охране труда и их финансирование;</w:t>
      </w:r>
    </w:p>
    <w:p w:rsidR="0014225D" w:rsidRPr="00DD2D89" w:rsidRDefault="0014225D" w:rsidP="0014225D">
      <w:pPr>
        <w:autoSpaceDE w:val="0"/>
        <w:autoSpaceDN w:val="0"/>
        <w:ind w:firstLine="567"/>
        <w:jc w:val="both"/>
      </w:pPr>
      <w:r w:rsidRPr="00DD2D89">
        <w:t>-</w:t>
      </w:r>
      <w:r>
        <w:t xml:space="preserve"> </w:t>
      </w:r>
      <w:r w:rsidRPr="00DD2D89">
        <w:t>профилактическая направленность деятельности охраны труда на предупреждение производственного травматизма и профессиональных заболеваний;</w:t>
      </w:r>
    </w:p>
    <w:p w:rsidR="0014225D" w:rsidRPr="00DD2D89" w:rsidRDefault="0014225D" w:rsidP="0014225D">
      <w:pPr>
        <w:autoSpaceDE w:val="0"/>
        <w:autoSpaceDN w:val="0"/>
        <w:ind w:firstLine="567"/>
        <w:jc w:val="both"/>
      </w:pPr>
      <w:r w:rsidRPr="00DD2D89">
        <w:rPr>
          <w:b/>
        </w:rPr>
        <w:t>-</w:t>
      </w:r>
      <w:r>
        <w:rPr>
          <w:b/>
        </w:rPr>
        <w:t xml:space="preserve"> </w:t>
      </w:r>
      <w:r w:rsidRPr="00DD2D89">
        <w:t>чёткое разграничение задач, функций (обязанностей), прав и ответственности  между работниками и должностными лицами;</w:t>
      </w:r>
    </w:p>
    <w:p w:rsidR="0014225D" w:rsidRPr="00DD2D89" w:rsidRDefault="0014225D" w:rsidP="0014225D">
      <w:pPr>
        <w:autoSpaceDE w:val="0"/>
        <w:autoSpaceDN w:val="0"/>
        <w:ind w:firstLine="567"/>
        <w:jc w:val="both"/>
      </w:pPr>
      <w:r w:rsidRPr="00DD2D89">
        <w:rPr>
          <w:b/>
        </w:rPr>
        <w:t>-</w:t>
      </w:r>
      <w:r>
        <w:rPr>
          <w:b/>
        </w:rPr>
        <w:t xml:space="preserve"> </w:t>
      </w:r>
      <w:r w:rsidRPr="00DD2D89">
        <w:t>неукоснительное исполнение требований органов государственного надзора и контроля в области охраны труд</w:t>
      </w:r>
      <w:r w:rsidR="00442178">
        <w:t>а, действующих на территории района</w:t>
      </w:r>
      <w:r w:rsidRPr="00DD2D89">
        <w:t>, и органов, осуществляющих управление охраной труда, предъявляемых в пределах их полномочий к работодателю и работникам;</w:t>
      </w:r>
    </w:p>
    <w:p w:rsidR="0014225D" w:rsidRPr="00DD2D89" w:rsidRDefault="0014225D" w:rsidP="0014225D">
      <w:pPr>
        <w:autoSpaceDE w:val="0"/>
        <w:autoSpaceDN w:val="0"/>
        <w:ind w:firstLine="567"/>
        <w:jc w:val="both"/>
      </w:pPr>
      <w:r w:rsidRPr="00DD2D89">
        <w:rPr>
          <w:b/>
        </w:rPr>
        <w:t>-</w:t>
      </w:r>
      <w:r>
        <w:rPr>
          <w:b/>
        </w:rPr>
        <w:t xml:space="preserve"> </w:t>
      </w:r>
      <w:r w:rsidRPr="00DD2D89">
        <w:t>компетентность, профессиональная грамотность работников, психологическая установка на выполнение требований охраны труда;</w:t>
      </w:r>
    </w:p>
    <w:p w:rsidR="0014225D" w:rsidRPr="00DD2D89" w:rsidRDefault="0014225D" w:rsidP="0014225D">
      <w:pPr>
        <w:autoSpaceDE w:val="0"/>
        <w:autoSpaceDN w:val="0"/>
        <w:ind w:firstLine="567"/>
        <w:jc w:val="both"/>
      </w:pPr>
      <w:r w:rsidRPr="00DD2D89">
        <w:rPr>
          <w:b/>
        </w:rPr>
        <w:t>-</w:t>
      </w:r>
      <w:r>
        <w:rPr>
          <w:b/>
        </w:rPr>
        <w:t xml:space="preserve"> </w:t>
      </w:r>
      <w:r w:rsidRPr="00DD2D89">
        <w:t>моральное и материальное стимулирование работы по повышению уровня охраны труда, а в случае нарушений, упущений, самонадеянности -  наложение административной, материальной или уголовной ответственности.</w:t>
      </w:r>
    </w:p>
    <w:p w:rsidR="0014225D" w:rsidRDefault="0014225D" w:rsidP="0014225D">
      <w:pPr>
        <w:tabs>
          <w:tab w:val="left" w:pos="567"/>
          <w:tab w:val="left" w:pos="993"/>
        </w:tabs>
        <w:jc w:val="both"/>
      </w:pPr>
    </w:p>
    <w:p w:rsidR="0014225D" w:rsidRPr="00DD2D89" w:rsidRDefault="0014225D" w:rsidP="0014225D">
      <w:pPr>
        <w:ind w:left="567"/>
        <w:jc w:val="center"/>
        <w:rPr>
          <w:b/>
        </w:rPr>
      </w:pPr>
      <w:r w:rsidRPr="00DD2D89">
        <w:rPr>
          <w:b/>
        </w:rPr>
        <w:t>Раздел 3. Цель и основные задачи системы управления охраной труда</w:t>
      </w:r>
    </w:p>
    <w:p w:rsidR="0014225D" w:rsidRPr="00DD2D89" w:rsidRDefault="0014225D" w:rsidP="0014225D">
      <w:pPr>
        <w:ind w:left="786"/>
        <w:rPr>
          <w:b/>
        </w:rPr>
      </w:pPr>
    </w:p>
    <w:p w:rsidR="0014225D" w:rsidRPr="00DD2D89" w:rsidRDefault="0014225D" w:rsidP="0014225D">
      <w:pPr>
        <w:pStyle w:val="a6"/>
        <w:numPr>
          <w:ilvl w:val="0"/>
          <w:numId w:val="6"/>
        </w:numPr>
        <w:tabs>
          <w:tab w:val="left" w:pos="993"/>
        </w:tabs>
        <w:spacing w:before="0" w:beforeAutospacing="0" w:after="0" w:afterAutospacing="0"/>
        <w:ind w:left="0" w:firstLine="567"/>
        <w:jc w:val="both"/>
      </w:pPr>
      <w:r w:rsidRPr="00DD2D89">
        <w:t>Цель СУОТ заключается в обеспечении безопасных и нормальных у</w:t>
      </w:r>
      <w:r w:rsidR="0025004D">
        <w:t>словий труда для работников и уча</w:t>
      </w:r>
      <w:r w:rsidRPr="00DD2D89">
        <w:t xml:space="preserve">щихся на всех стадиях образовательного процесса; условий, при которых  обеспечивается не только своевременное устранение каких-либо нарушений норм и требований охраны труда, но и предупреждение возможности их возникновения. </w:t>
      </w:r>
    </w:p>
    <w:p w:rsidR="0014225D" w:rsidRPr="00DD2D89" w:rsidRDefault="0014225D" w:rsidP="0014225D">
      <w:pPr>
        <w:pStyle w:val="a6"/>
        <w:numPr>
          <w:ilvl w:val="0"/>
          <w:numId w:val="6"/>
        </w:numPr>
        <w:tabs>
          <w:tab w:val="left" w:pos="993"/>
        </w:tabs>
        <w:spacing w:before="0" w:beforeAutospacing="0" w:after="0" w:afterAutospacing="0"/>
        <w:ind w:left="0" w:firstLine="567"/>
        <w:jc w:val="both"/>
      </w:pPr>
      <w:r w:rsidRPr="00DD2D89">
        <w:t>Задачи, решаемые при применении СУОТ:</w:t>
      </w:r>
    </w:p>
    <w:p w:rsidR="0014225D" w:rsidRPr="00DD2D89" w:rsidRDefault="0014225D" w:rsidP="0014225D">
      <w:pPr>
        <w:pStyle w:val="a6"/>
        <w:tabs>
          <w:tab w:val="left" w:pos="1276"/>
        </w:tabs>
        <w:spacing w:before="0" w:beforeAutospacing="0" w:after="0" w:afterAutospacing="0"/>
        <w:jc w:val="both"/>
      </w:pPr>
      <w:r w:rsidRPr="00DD2D89">
        <w:t xml:space="preserve">        -</w:t>
      </w:r>
      <w:r>
        <w:t xml:space="preserve"> </w:t>
      </w:r>
      <w:r w:rsidRPr="00DD2D89">
        <w:t>установление определённых функций и обязанностей по охране труда для всех участников образовательного процесса (руководителей, специалистов, служащих, рабочих);</w:t>
      </w:r>
    </w:p>
    <w:p w:rsidR="0014225D" w:rsidRPr="00DD2D89" w:rsidRDefault="0014225D" w:rsidP="0014225D">
      <w:pPr>
        <w:pStyle w:val="a6"/>
        <w:tabs>
          <w:tab w:val="left" w:pos="1276"/>
        </w:tabs>
        <w:spacing w:before="0" w:beforeAutospacing="0" w:after="0" w:afterAutospacing="0"/>
        <w:jc w:val="both"/>
      </w:pPr>
      <w:r w:rsidRPr="00DD2D89">
        <w:t xml:space="preserve">       -</w:t>
      </w:r>
      <w:r>
        <w:t xml:space="preserve"> </w:t>
      </w:r>
      <w:r w:rsidRPr="00DD2D89">
        <w:t>планирование мероприятий по охране труда, организация их исполнения, постоянный контроль, учёт, анализ и оценка проводимой работы;</w:t>
      </w:r>
    </w:p>
    <w:p w:rsidR="0014225D" w:rsidRPr="00DD2D89" w:rsidRDefault="0014225D" w:rsidP="0014225D">
      <w:pPr>
        <w:pStyle w:val="a6"/>
        <w:tabs>
          <w:tab w:val="left" w:pos="1276"/>
        </w:tabs>
        <w:spacing w:before="0" w:beforeAutospacing="0" w:after="0" w:afterAutospacing="0"/>
        <w:jc w:val="both"/>
      </w:pPr>
      <w:r w:rsidRPr="00DD2D89">
        <w:t xml:space="preserve">      -</w:t>
      </w:r>
      <w:r>
        <w:t xml:space="preserve"> </w:t>
      </w:r>
      <w:r w:rsidRPr="00DD2D89">
        <w:t>организация подготовки персонала (обучение работников методам и приёмам безопасного производства работ, проверка знаний, аттестация, стажировка, инструктаж);</w:t>
      </w:r>
    </w:p>
    <w:p w:rsidR="0014225D" w:rsidRPr="00DD2D89" w:rsidRDefault="0014225D" w:rsidP="0014225D">
      <w:pPr>
        <w:pStyle w:val="a6"/>
        <w:tabs>
          <w:tab w:val="left" w:pos="1276"/>
        </w:tabs>
        <w:spacing w:before="0" w:beforeAutospacing="0" w:after="0" w:afterAutospacing="0"/>
        <w:jc w:val="both"/>
      </w:pPr>
      <w:r w:rsidRPr="00DD2D89">
        <w:t xml:space="preserve">     -</w:t>
      </w:r>
      <w:r>
        <w:t xml:space="preserve"> </w:t>
      </w:r>
      <w:r w:rsidRPr="00DD2D89">
        <w:t>организация пропаганды требований нормативов и передового опыта по охране труда среди персонала;</w:t>
      </w:r>
    </w:p>
    <w:p w:rsidR="0014225D" w:rsidRPr="00DD2D89" w:rsidRDefault="0014225D" w:rsidP="0014225D">
      <w:pPr>
        <w:pStyle w:val="a6"/>
        <w:tabs>
          <w:tab w:val="left" w:pos="1276"/>
        </w:tabs>
        <w:spacing w:before="0" w:beforeAutospacing="0" w:after="0" w:afterAutospacing="0"/>
        <w:jc w:val="both"/>
      </w:pPr>
      <w:r w:rsidRPr="00DD2D89">
        <w:t xml:space="preserve">      -</w:t>
      </w:r>
      <w:r>
        <w:t xml:space="preserve"> </w:t>
      </w:r>
      <w:r w:rsidRPr="00DD2D89">
        <w:t>обеспечение безопасности трудового процесса и оборудования;</w:t>
      </w:r>
    </w:p>
    <w:p w:rsidR="0014225D" w:rsidRPr="00DD2D89" w:rsidRDefault="0014225D" w:rsidP="0014225D">
      <w:pPr>
        <w:pStyle w:val="a6"/>
        <w:tabs>
          <w:tab w:val="left" w:pos="1276"/>
        </w:tabs>
        <w:spacing w:before="0" w:beforeAutospacing="0" w:after="0" w:afterAutospacing="0"/>
        <w:jc w:val="both"/>
      </w:pPr>
      <w:r w:rsidRPr="00DD2D89">
        <w:t xml:space="preserve">      -</w:t>
      </w:r>
      <w:r>
        <w:t xml:space="preserve"> </w:t>
      </w:r>
      <w:r w:rsidRPr="00DD2D89">
        <w:t>обеспечение безопасности учебного оборудования, приборов и приспособлений;</w:t>
      </w:r>
    </w:p>
    <w:p w:rsidR="0014225D" w:rsidRPr="00DD2D89" w:rsidRDefault="0014225D" w:rsidP="0014225D">
      <w:pPr>
        <w:pStyle w:val="a6"/>
        <w:tabs>
          <w:tab w:val="left" w:pos="1276"/>
        </w:tabs>
        <w:spacing w:before="0" w:beforeAutospacing="0" w:after="0" w:afterAutospacing="0"/>
        <w:jc w:val="both"/>
      </w:pPr>
      <w:r w:rsidRPr="00DD2D89">
        <w:t xml:space="preserve">      -</w:t>
      </w:r>
      <w:r>
        <w:t xml:space="preserve"> </w:t>
      </w:r>
      <w:r w:rsidRPr="00DD2D89">
        <w:t>приведение санитарно-гигиенических условий труда на рабочих местах в соответствие с нормами;</w:t>
      </w:r>
    </w:p>
    <w:p w:rsidR="0014225D" w:rsidRPr="00DD2D89" w:rsidRDefault="0014225D" w:rsidP="0014225D">
      <w:pPr>
        <w:pStyle w:val="a6"/>
        <w:tabs>
          <w:tab w:val="left" w:pos="1276"/>
        </w:tabs>
        <w:spacing w:before="0" w:beforeAutospacing="0" w:after="0" w:afterAutospacing="0"/>
        <w:jc w:val="both"/>
      </w:pPr>
      <w:r w:rsidRPr="00DD2D89">
        <w:t xml:space="preserve">      -</w:t>
      </w:r>
      <w:r>
        <w:t xml:space="preserve"> </w:t>
      </w:r>
      <w:r w:rsidR="0010755D">
        <w:t>создание для работников Учреждения</w:t>
      </w:r>
      <w:r w:rsidRPr="00DD2D89">
        <w:t xml:space="preserve"> благоприятных социальных условий, установление оптимальных режимов труда и отдыха;</w:t>
      </w:r>
    </w:p>
    <w:p w:rsidR="0014225D" w:rsidRPr="00DD2D89" w:rsidRDefault="0014225D" w:rsidP="0014225D">
      <w:pPr>
        <w:pStyle w:val="a6"/>
        <w:tabs>
          <w:tab w:val="left" w:pos="1276"/>
        </w:tabs>
        <w:spacing w:before="0" w:beforeAutospacing="0" w:after="0" w:afterAutospacing="0"/>
        <w:jc w:val="both"/>
      </w:pPr>
      <w:r w:rsidRPr="00DD2D89">
        <w:t xml:space="preserve">      -</w:t>
      </w:r>
      <w:r>
        <w:t xml:space="preserve"> </w:t>
      </w:r>
      <w:r w:rsidRPr="00DD2D89">
        <w:t>организация санитарно-бытового и лечебно-профилактического медицинского обслуживания работников;</w:t>
      </w:r>
    </w:p>
    <w:p w:rsidR="0014225D" w:rsidRPr="00DD2D89" w:rsidRDefault="0014225D" w:rsidP="0014225D">
      <w:pPr>
        <w:pStyle w:val="a6"/>
        <w:tabs>
          <w:tab w:val="left" w:pos="1276"/>
        </w:tabs>
        <w:spacing w:before="0" w:beforeAutospacing="0" w:after="0" w:afterAutospacing="0"/>
        <w:jc w:val="both"/>
      </w:pPr>
      <w:r w:rsidRPr="00DD2D89">
        <w:t xml:space="preserve">      -</w:t>
      </w:r>
      <w:r>
        <w:t xml:space="preserve"> </w:t>
      </w:r>
      <w:r w:rsidRPr="00DD2D89">
        <w:t>обеспечение работников средствами защиты от воздействия опасных и вредных производственных факторов;</w:t>
      </w:r>
    </w:p>
    <w:p w:rsidR="0014225D" w:rsidRPr="00DD2D89" w:rsidRDefault="0014225D" w:rsidP="0014225D">
      <w:pPr>
        <w:pStyle w:val="a6"/>
        <w:tabs>
          <w:tab w:val="left" w:pos="1276"/>
        </w:tabs>
        <w:spacing w:before="0" w:beforeAutospacing="0" w:after="0" w:afterAutospacing="0"/>
        <w:jc w:val="both"/>
      </w:pPr>
      <w:r w:rsidRPr="00DD2D89">
        <w:t xml:space="preserve">       -</w:t>
      </w:r>
      <w:r>
        <w:t xml:space="preserve"> </w:t>
      </w:r>
      <w:r w:rsidRPr="00DD2D89">
        <w:t>нормотворческая деятельность, организация обеспечения работников нормативными материалами по охране труда;</w:t>
      </w:r>
    </w:p>
    <w:p w:rsidR="0014225D" w:rsidRPr="00DD2D89" w:rsidRDefault="0014225D" w:rsidP="0014225D">
      <w:pPr>
        <w:pStyle w:val="a6"/>
        <w:tabs>
          <w:tab w:val="left" w:pos="1276"/>
        </w:tabs>
        <w:spacing w:before="0" w:beforeAutospacing="0" w:after="0" w:afterAutospacing="0"/>
        <w:jc w:val="both"/>
      </w:pPr>
      <w:r w:rsidRPr="00DD2D89">
        <w:t xml:space="preserve">        -</w:t>
      </w:r>
      <w:r>
        <w:t xml:space="preserve"> </w:t>
      </w:r>
      <w:r w:rsidRPr="00DD2D89">
        <w:t>информационное обеспечение в сфере охраны труда;</w:t>
      </w:r>
    </w:p>
    <w:p w:rsidR="0014225D" w:rsidRPr="00DD2D89" w:rsidRDefault="0014225D" w:rsidP="0014225D">
      <w:pPr>
        <w:pStyle w:val="a6"/>
        <w:tabs>
          <w:tab w:val="left" w:pos="1276"/>
        </w:tabs>
        <w:spacing w:before="0" w:beforeAutospacing="0" w:after="0" w:afterAutospacing="0"/>
        <w:jc w:val="both"/>
      </w:pPr>
      <w:r w:rsidRPr="00DD2D89">
        <w:t xml:space="preserve">        -</w:t>
      </w:r>
      <w:r>
        <w:t xml:space="preserve"> </w:t>
      </w:r>
      <w:r w:rsidR="0010755D">
        <w:t>организация внутри</w:t>
      </w:r>
      <w:r w:rsidRPr="00DD2D89">
        <w:t>школьного контроля за соблюдением требований охраны труда в процессе образовательной деятельности;</w:t>
      </w:r>
    </w:p>
    <w:p w:rsidR="0014225D" w:rsidRPr="00DD2D89" w:rsidRDefault="0014225D" w:rsidP="0014225D">
      <w:pPr>
        <w:pStyle w:val="a6"/>
        <w:tabs>
          <w:tab w:val="left" w:pos="1276"/>
        </w:tabs>
        <w:spacing w:before="0" w:beforeAutospacing="0" w:after="0" w:afterAutospacing="0"/>
        <w:jc w:val="both"/>
      </w:pPr>
      <w:r w:rsidRPr="00DD2D89">
        <w:t xml:space="preserve">        -</w:t>
      </w:r>
      <w:r>
        <w:t xml:space="preserve"> </w:t>
      </w:r>
      <w:r w:rsidRPr="00DD2D89">
        <w:t>стимулирование работы по обеспечению безопасности трудового процесса, снижению производственного травматизма и профзаболеваемости, соблюдения работающими нормативов по безопасности труда;</w:t>
      </w:r>
    </w:p>
    <w:p w:rsidR="0014225D" w:rsidRPr="00DD2D89" w:rsidRDefault="0014225D" w:rsidP="0014225D">
      <w:pPr>
        <w:pStyle w:val="a6"/>
        <w:tabs>
          <w:tab w:val="left" w:pos="1276"/>
        </w:tabs>
        <w:spacing w:before="0" w:beforeAutospacing="0" w:after="0" w:afterAutospacing="0"/>
        <w:jc w:val="both"/>
      </w:pPr>
      <w:r w:rsidRPr="00DD2D89">
        <w:lastRenderedPageBreak/>
        <w:t xml:space="preserve">        -</w:t>
      </w:r>
      <w:r>
        <w:t xml:space="preserve"> </w:t>
      </w:r>
      <w:r w:rsidRPr="00DD2D89">
        <w:t>анализ результатов деятельности по профилактике производственного травматизма и профзаболеваемости; разработка на основе анализа соответствующих мероприятий;</w:t>
      </w:r>
    </w:p>
    <w:p w:rsidR="0014225D" w:rsidRPr="00DD2D89" w:rsidRDefault="0014225D" w:rsidP="0014225D">
      <w:pPr>
        <w:pStyle w:val="a6"/>
        <w:tabs>
          <w:tab w:val="left" w:pos="1276"/>
        </w:tabs>
        <w:spacing w:before="0" w:beforeAutospacing="0" w:after="0" w:afterAutospacing="0"/>
        <w:jc w:val="both"/>
      </w:pPr>
      <w:r w:rsidRPr="00DD2D89">
        <w:t xml:space="preserve">        -</w:t>
      </w:r>
      <w:r>
        <w:t xml:space="preserve"> </w:t>
      </w:r>
      <w:r w:rsidRPr="00DD2D89">
        <w:t>применение различных форм воздействия на субъекты и объекты управления.</w:t>
      </w:r>
    </w:p>
    <w:p w:rsidR="0014225D" w:rsidRDefault="0014225D" w:rsidP="0014225D">
      <w:pPr>
        <w:tabs>
          <w:tab w:val="left" w:pos="567"/>
          <w:tab w:val="left" w:pos="993"/>
        </w:tabs>
        <w:jc w:val="both"/>
      </w:pPr>
    </w:p>
    <w:p w:rsidR="00766474" w:rsidRDefault="00766474" w:rsidP="00B71EF6">
      <w:pPr>
        <w:pStyle w:val="ConsPlusNormal"/>
        <w:widowControl/>
        <w:ind w:firstLine="0"/>
        <w:jc w:val="center"/>
        <w:rPr>
          <w:rStyle w:val="a5"/>
          <w:rFonts w:ascii="Times New Roman" w:hAnsi="Times New Roman" w:cs="Times New Roman"/>
          <w:b/>
          <w:color w:val="000000"/>
          <w:sz w:val="24"/>
          <w:szCs w:val="24"/>
        </w:rPr>
      </w:pPr>
    </w:p>
    <w:p w:rsidR="00766474" w:rsidRDefault="00766474" w:rsidP="00B71EF6">
      <w:pPr>
        <w:pStyle w:val="ConsPlusNormal"/>
        <w:widowControl/>
        <w:ind w:firstLine="0"/>
        <w:jc w:val="center"/>
        <w:rPr>
          <w:rStyle w:val="a5"/>
          <w:rFonts w:ascii="Times New Roman" w:hAnsi="Times New Roman" w:cs="Times New Roman"/>
          <w:b/>
          <w:color w:val="000000"/>
          <w:sz w:val="24"/>
          <w:szCs w:val="24"/>
        </w:rPr>
      </w:pPr>
    </w:p>
    <w:p w:rsidR="007C5FEF" w:rsidRDefault="00EB4073" w:rsidP="00B71EF6">
      <w:pPr>
        <w:pStyle w:val="ConsPlusNormal"/>
        <w:widowControl/>
        <w:ind w:firstLine="0"/>
        <w:jc w:val="center"/>
        <w:rPr>
          <w:rStyle w:val="a5"/>
          <w:rFonts w:ascii="Times New Roman" w:hAnsi="Times New Roman" w:cs="Times New Roman"/>
          <w:b/>
          <w:color w:val="000000"/>
          <w:sz w:val="24"/>
          <w:szCs w:val="24"/>
        </w:rPr>
      </w:pPr>
      <w:r>
        <w:rPr>
          <w:rStyle w:val="a5"/>
          <w:rFonts w:ascii="Times New Roman" w:hAnsi="Times New Roman" w:cs="Times New Roman"/>
          <w:b/>
          <w:color w:val="000000"/>
          <w:sz w:val="24"/>
          <w:szCs w:val="24"/>
        </w:rPr>
        <w:t xml:space="preserve">Раздел </w:t>
      </w:r>
      <w:r w:rsidR="007C5FEF" w:rsidRPr="00B71EF6">
        <w:rPr>
          <w:rStyle w:val="a5"/>
          <w:rFonts w:ascii="Times New Roman" w:hAnsi="Times New Roman" w:cs="Times New Roman"/>
          <w:b/>
          <w:color w:val="000000"/>
          <w:sz w:val="24"/>
          <w:szCs w:val="24"/>
        </w:rPr>
        <w:t>4. </w:t>
      </w:r>
      <w:r w:rsidR="00A50555">
        <w:rPr>
          <w:rStyle w:val="a5"/>
          <w:rFonts w:ascii="Times New Roman" w:hAnsi="Times New Roman" w:cs="Times New Roman"/>
          <w:b/>
          <w:color w:val="000000"/>
          <w:sz w:val="24"/>
          <w:szCs w:val="24"/>
        </w:rPr>
        <w:t>Термины и определения.</w:t>
      </w:r>
    </w:p>
    <w:p w:rsidR="00EB4073" w:rsidRPr="00B71EF6" w:rsidRDefault="00EB4073" w:rsidP="00B71EF6">
      <w:pPr>
        <w:pStyle w:val="ConsPlusNormal"/>
        <w:widowControl/>
        <w:ind w:firstLine="0"/>
        <w:jc w:val="center"/>
        <w:rPr>
          <w:rStyle w:val="a5"/>
          <w:rFonts w:ascii="Times New Roman" w:hAnsi="Times New Roman" w:cs="Times New Roman"/>
          <w:b/>
          <w:color w:val="000000"/>
          <w:sz w:val="24"/>
          <w:szCs w:val="24"/>
        </w:rPr>
      </w:pPr>
    </w:p>
    <w:p w:rsidR="007C5FEF" w:rsidRDefault="00EB4073" w:rsidP="007C5FEF">
      <w:pPr>
        <w:autoSpaceDE w:val="0"/>
        <w:autoSpaceDN w:val="0"/>
        <w:adjustRightInd w:val="0"/>
        <w:ind w:firstLine="720"/>
        <w:jc w:val="both"/>
        <w:rPr>
          <w:color w:val="000000"/>
        </w:rPr>
      </w:pPr>
      <w:r>
        <w:rPr>
          <w:b/>
          <w:bCs/>
          <w:color w:val="000000"/>
        </w:rPr>
        <w:t>Специальная оценка условий труда</w:t>
      </w:r>
      <w:r w:rsidR="007C5FEF" w:rsidRPr="001B56DB">
        <w:rPr>
          <w:color w:val="000000"/>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7C5FEF" w:rsidRPr="001B56DB" w:rsidRDefault="007C5FEF" w:rsidP="007C5FEF">
      <w:pPr>
        <w:ind w:firstLine="708"/>
        <w:jc w:val="both"/>
        <w:rPr>
          <w:color w:val="000000"/>
        </w:rPr>
      </w:pPr>
      <w:r w:rsidRPr="001B56DB">
        <w:rPr>
          <w:b/>
          <w:bCs/>
          <w:iCs/>
          <w:color w:val="000000"/>
        </w:rPr>
        <w:t>Методы управления</w:t>
      </w:r>
      <w:r w:rsidRPr="001B56DB">
        <w:rPr>
          <w:color w:val="000000"/>
        </w:rPr>
        <w:t xml:space="preserve"> </w:t>
      </w:r>
      <w:r w:rsidRPr="001B56DB">
        <w:rPr>
          <w:b/>
          <w:color w:val="000000"/>
        </w:rPr>
        <w:t>СУОТ</w:t>
      </w:r>
      <w:r w:rsidRPr="001B56DB">
        <w:rPr>
          <w:color w:val="000000"/>
        </w:rPr>
        <w:t xml:space="preserve"> – система способов воздействия субъекта управления (руководителя) на объект управления для достижения результата. </w:t>
      </w:r>
    </w:p>
    <w:p w:rsidR="007C5FEF" w:rsidRPr="001B56DB" w:rsidRDefault="007C5FEF" w:rsidP="007C5FEF">
      <w:pPr>
        <w:tabs>
          <w:tab w:val="left" w:pos="851"/>
        </w:tabs>
        <w:ind w:firstLine="709"/>
        <w:jc w:val="both"/>
        <w:rPr>
          <w:color w:val="000000"/>
        </w:rPr>
      </w:pPr>
      <w:r w:rsidRPr="001B56DB">
        <w:rPr>
          <w:b/>
          <w:color w:val="000000"/>
        </w:rPr>
        <w:t>Несоо</w:t>
      </w:r>
      <w:r w:rsidRPr="001B56DB">
        <w:rPr>
          <w:b/>
          <w:bCs/>
          <w:color w:val="000000"/>
        </w:rPr>
        <w:t xml:space="preserve">тветствие - </w:t>
      </w:r>
      <w:r w:rsidRPr="001B56DB">
        <w:rPr>
          <w:bCs/>
          <w:color w:val="000000"/>
        </w:rPr>
        <w:t>н</w:t>
      </w:r>
      <w:r w:rsidRPr="001B56DB">
        <w:rPr>
          <w:color w:val="000000"/>
        </w:rPr>
        <w:t>евыполнение требования.</w:t>
      </w:r>
    </w:p>
    <w:p w:rsidR="007C5FEF" w:rsidRPr="001B56DB" w:rsidRDefault="007C5FEF" w:rsidP="007C5FEF">
      <w:pPr>
        <w:pStyle w:val="ConsPlusNormal"/>
        <w:widowControl/>
        <w:jc w:val="both"/>
        <w:rPr>
          <w:rFonts w:ascii="Times New Roman" w:hAnsi="Times New Roman" w:cs="Times New Roman"/>
          <w:color w:val="000000"/>
          <w:sz w:val="24"/>
          <w:szCs w:val="24"/>
        </w:rPr>
      </w:pPr>
      <w:r w:rsidRPr="001B56DB">
        <w:rPr>
          <w:rFonts w:ascii="Times New Roman" w:hAnsi="Times New Roman" w:cs="Times New Roman"/>
          <w:b/>
          <w:color w:val="000000"/>
          <w:sz w:val="24"/>
          <w:szCs w:val="24"/>
        </w:rPr>
        <w:t>Объект управления СУОТ</w:t>
      </w:r>
      <w:r w:rsidRPr="001B56DB">
        <w:rPr>
          <w:rFonts w:ascii="Times New Roman" w:hAnsi="Times New Roman" w:cs="Times New Roman"/>
          <w:color w:val="000000"/>
          <w:sz w:val="24"/>
          <w:szCs w:val="24"/>
        </w:rPr>
        <w:t xml:space="preserve"> – организация работ по обеспечению охраны труда.</w:t>
      </w:r>
    </w:p>
    <w:p w:rsidR="007C5FEF" w:rsidRPr="001B56DB" w:rsidRDefault="007C5FEF" w:rsidP="0010755D">
      <w:r w:rsidRPr="001B56DB">
        <w:rPr>
          <w:b/>
          <w:bCs/>
        </w:rPr>
        <w:t>Опасная ситуация (инцидент)</w:t>
      </w:r>
      <w:r w:rsidRPr="001B56DB">
        <w:t xml:space="preserve"> - ситуация, возникновение которой может вызвать воздействие на работающего (работающих) опасных и вредных производственных факторов. </w:t>
      </w:r>
    </w:p>
    <w:p w:rsidR="007C5FEF" w:rsidRPr="001B56DB" w:rsidRDefault="007C5FEF" w:rsidP="007C5FEF">
      <w:pPr>
        <w:autoSpaceDE w:val="0"/>
        <w:autoSpaceDN w:val="0"/>
        <w:adjustRightInd w:val="0"/>
        <w:ind w:firstLine="720"/>
        <w:jc w:val="both"/>
        <w:rPr>
          <w:color w:val="000000"/>
        </w:rPr>
      </w:pPr>
      <w:r w:rsidRPr="001B56DB">
        <w:rPr>
          <w:b/>
          <w:bCs/>
          <w:color w:val="000000"/>
        </w:rPr>
        <w:t>Охрана труда</w:t>
      </w:r>
      <w:r w:rsidRPr="001B56DB">
        <w:rPr>
          <w:color w:val="000000"/>
        </w:rPr>
        <w:t xml:space="preserve"> - система сохранения жизни и здоровья работников в процессе трудовой   деятельности,    включающая     в    себя    правовые,    социально - экономические, </w:t>
      </w:r>
    </w:p>
    <w:p w:rsidR="007C5FEF" w:rsidRPr="001B56DB" w:rsidRDefault="007C5FEF" w:rsidP="007C5FEF">
      <w:pPr>
        <w:autoSpaceDE w:val="0"/>
        <w:autoSpaceDN w:val="0"/>
        <w:adjustRightInd w:val="0"/>
        <w:jc w:val="both"/>
        <w:rPr>
          <w:color w:val="000000"/>
        </w:rPr>
      </w:pPr>
      <w:r w:rsidRPr="001B56DB">
        <w:rPr>
          <w:color w:val="000000"/>
        </w:rPr>
        <w:t>организационно-технические, санитарно-гигиенические, лечебно-профилактические, реабилитационные и иные мероприятия.</w:t>
      </w:r>
    </w:p>
    <w:p w:rsidR="007C5FEF" w:rsidRPr="001B56DB" w:rsidRDefault="007C5FEF" w:rsidP="007C5FEF">
      <w:pPr>
        <w:autoSpaceDE w:val="0"/>
        <w:autoSpaceDN w:val="0"/>
        <w:adjustRightInd w:val="0"/>
        <w:ind w:firstLine="720"/>
        <w:jc w:val="both"/>
        <w:rPr>
          <w:color w:val="000000"/>
        </w:rPr>
      </w:pPr>
      <w:r w:rsidRPr="001B56DB">
        <w:rPr>
          <w:b/>
          <w:bCs/>
          <w:color w:val="000000"/>
        </w:rPr>
        <w:t>Рабочее место</w:t>
      </w:r>
      <w:r w:rsidRPr="001B56DB">
        <w:rPr>
          <w:color w:val="000000"/>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7C5FEF" w:rsidRPr="001B56DB" w:rsidRDefault="007C5FEF" w:rsidP="007C5FEF">
      <w:pPr>
        <w:autoSpaceDE w:val="0"/>
        <w:autoSpaceDN w:val="0"/>
        <w:adjustRightInd w:val="0"/>
        <w:ind w:firstLine="720"/>
        <w:jc w:val="both"/>
        <w:rPr>
          <w:color w:val="000000"/>
        </w:rPr>
      </w:pPr>
      <w:r w:rsidRPr="001B56DB">
        <w:rPr>
          <w:b/>
          <w:bCs/>
          <w:color w:val="000000"/>
        </w:rPr>
        <w:t xml:space="preserve">Риск - </w:t>
      </w:r>
      <w:r w:rsidRPr="001B56DB">
        <w:rPr>
          <w:color w:val="000000"/>
        </w:rPr>
        <w:t>сочетание вероятности возникновения в процессе трудовой деятельности опасного события, тяжести травмы или другого ущерба для здоровья человека, вызванных этим событием.</w:t>
      </w:r>
    </w:p>
    <w:p w:rsidR="007C5FEF" w:rsidRPr="001B56DB" w:rsidRDefault="007C5FEF" w:rsidP="007C5FEF">
      <w:pPr>
        <w:pStyle w:val="ConsPlusNormal"/>
        <w:widowControl/>
        <w:jc w:val="both"/>
        <w:rPr>
          <w:rStyle w:val="a5"/>
          <w:rFonts w:ascii="Times New Roman" w:hAnsi="Times New Roman" w:cs="Times New Roman"/>
          <w:color w:val="000000"/>
          <w:sz w:val="24"/>
          <w:szCs w:val="24"/>
        </w:rPr>
      </w:pPr>
      <w:r w:rsidRPr="001B56DB">
        <w:rPr>
          <w:rStyle w:val="a5"/>
          <w:rFonts w:ascii="Times New Roman" w:hAnsi="Times New Roman" w:cs="Times New Roman"/>
          <w:b/>
          <w:bCs/>
          <w:color w:val="000000"/>
          <w:sz w:val="24"/>
          <w:szCs w:val="24"/>
        </w:rPr>
        <w:t>Система управления охраной труда</w:t>
      </w:r>
      <w:r w:rsidRPr="001B56DB">
        <w:rPr>
          <w:rStyle w:val="a5"/>
          <w:rFonts w:ascii="Times New Roman" w:hAnsi="Times New Roman" w:cs="Times New Roman"/>
          <w:color w:val="000000"/>
          <w:sz w:val="24"/>
          <w:szCs w:val="24"/>
        </w:rPr>
        <w:t xml:space="preserve"> - набор взаимосвязанных взаимодействующих между собой элементов, устанавливающих политику и цели по охране труда и процедуры по достижению этих целей. </w:t>
      </w:r>
    </w:p>
    <w:p w:rsidR="007C5FEF" w:rsidRPr="001B56DB" w:rsidRDefault="007C5FEF" w:rsidP="007C5FEF">
      <w:pPr>
        <w:autoSpaceDE w:val="0"/>
        <w:autoSpaceDN w:val="0"/>
        <w:adjustRightInd w:val="0"/>
        <w:ind w:firstLine="720"/>
        <w:jc w:val="both"/>
        <w:rPr>
          <w:color w:val="000000"/>
        </w:rPr>
      </w:pPr>
      <w:r w:rsidRPr="001B56DB">
        <w:rPr>
          <w:b/>
          <w:bCs/>
          <w:color w:val="000000"/>
        </w:rPr>
        <w:t>Требования охраны труда</w:t>
      </w:r>
      <w:r w:rsidRPr="001B56DB">
        <w:rPr>
          <w:color w:val="000000"/>
        </w:rPr>
        <w:t xml:space="preserve"> - государственные нормативные требования охраны труда и требования охраны труда, установленные правилами и инструкциями по охране труда.</w:t>
      </w:r>
    </w:p>
    <w:p w:rsidR="007C5FEF" w:rsidRDefault="007C5FEF" w:rsidP="007C5FEF">
      <w:pPr>
        <w:autoSpaceDE w:val="0"/>
        <w:autoSpaceDN w:val="0"/>
        <w:adjustRightInd w:val="0"/>
        <w:ind w:firstLine="720"/>
        <w:jc w:val="both"/>
        <w:rPr>
          <w:color w:val="000000"/>
        </w:rPr>
      </w:pPr>
      <w:r w:rsidRPr="001B56DB">
        <w:rPr>
          <w:b/>
          <w:bCs/>
          <w:color w:val="000000"/>
        </w:rPr>
        <w:t>Условия труда</w:t>
      </w:r>
      <w:r w:rsidRPr="001B56DB">
        <w:rPr>
          <w:color w:val="000000"/>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BB3383" w:rsidRDefault="00BB3383" w:rsidP="00BB3383">
      <w:pPr>
        <w:jc w:val="center"/>
      </w:pPr>
    </w:p>
    <w:p w:rsidR="00105B20" w:rsidRDefault="00A50555" w:rsidP="00BB3383">
      <w:pPr>
        <w:jc w:val="center"/>
        <w:rPr>
          <w:b/>
        </w:rPr>
      </w:pPr>
      <w:r>
        <w:rPr>
          <w:b/>
        </w:rPr>
        <w:t>Раздел 5</w:t>
      </w:r>
      <w:r w:rsidR="00BB3383" w:rsidRPr="00BB3383">
        <w:rPr>
          <w:b/>
        </w:rPr>
        <w:t xml:space="preserve">. Функциональные </w:t>
      </w:r>
      <w:r w:rsidR="00BB3383">
        <w:rPr>
          <w:b/>
        </w:rPr>
        <w:t>обязанности должностных лиц</w:t>
      </w:r>
    </w:p>
    <w:p w:rsidR="00BB3383" w:rsidRDefault="0010755D" w:rsidP="00BB3383">
      <w:pPr>
        <w:jc w:val="center"/>
        <w:rPr>
          <w:b/>
        </w:rPr>
      </w:pPr>
      <w:r>
        <w:rPr>
          <w:b/>
        </w:rPr>
        <w:t xml:space="preserve">Учреждения </w:t>
      </w:r>
      <w:r w:rsidR="00BB3383">
        <w:rPr>
          <w:b/>
        </w:rPr>
        <w:t xml:space="preserve"> по охране труда</w:t>
      </w:r>
    </w:p>
    <w:p w:rsidR="00BB3383" w:rsidRPr="00BB3383" w:rsidRDefault="00BB3383" w:rsidP="00BB3383"/>
    <w:p w:rsidR="00F30D9E" w:rsidRPr="001B56DB" w:rsidRDefault="00F30D9E" w:rsidP="00F30D9E">
      <w:pPr>
        <w:pStyle w:val="ConsPlusNormal"/>
        <w:widowControl/>
        <w:ind w:firstLine="540"/>
        <w:jc w:val="both"/>
        <w:rPr>
          <w:rFonts w:ascii="Times New Roman" w:hAnsi="Times New Roman" w:cs="Times New Roman"/>
          <w:color w:val="000000"/>
          <w:sz w:val="24"/>
          <w:szCs w:val="24"/>
        </w:rPr>
      </w:pPr>
      <w:r w:rsidRPr="001B56DB">
        <w:rPr>
          <w:rFonts w:ascii="Times New Roman" w:hAnsi="Times New Roman" w:cs="Times New Roman"/>
          <w:color w:val="000000"/>
          <w:sz w:val="24"/>
          <w:szCs w:val="24"/>
        </w:rPr>
        <w:t>Обязанности должностных лиц по охране труда разрабатывают</w:t>
      </w:r>
      <w:r w:rsidR="0010755D">
        <w:rPr>
          <w:rFonts w:ascii="Times New Roman" w:hAnsi="Times New Roman" w:cs="Times New Roman"/>
          <w:color w:val="000000"/>
          <w:sz w:val="24"/>
          <w:szCs w:val="24"/>
        </w:rPr>
        <w:t>ся с учетом структуры и штатов У</w:t>
      </w:r>
      <w:r w:rsidRPr="001B56DB">
        <w:rPr>
          <w:rFonts w:ascii="Times New Roman" w:hAnsi="Times New Roman" w:cs="Times New Roman"/>
          <w:color w:val="000000"/>
          <w:sz w:val="24"/>
          <w:szCs w:val="24"/>
        </w:rPr>
        <w:t>чреждения, должностных обязанностей, особенностей производства, требований квалификационных справочников должностей руководителей, специалистов и других работников и тарифно-квалификационных справочников работ и профессий рабочих, федеральных и отраслевых стандартов, правил и инструкций и других действующих нормативных актов.</w:t>
      </w:r>
    </w:p>
    <w:p w:rsidR="00F30D9E" w:rsidRPr="00B71EF6" w:rsidRDefault="001A2DAA" w:rsidP="00A50555">
      <w:pPr>
        <w:pStyle w:val="ConsPlusNormal"/>
        <w:widowControl/>
        <w:ind w:firstLine="0"/>
        <w:jc w:val="center"/>
        <w:outlineLvl w:val="2"/>
        <w:rPr>
          <w:rFonts w:ascii="Times New Roman" w:hAnsi="Times New Roman" w:cs="Times New Roman"/>
          <w:b/>
          <w:color w:val="000000"/>
          <w:sz w:val="24"/>
          <w:szCs w:val="24"/>
        </w:rPr>
      </w:pPr>
      <w:r>
        <w:rPr>
          <w:rFonts w:ascii="Times New Roman" w:hAnsi="Times New Roman" w:cs="Times New Roman"/>
          <w:b/>
          <w:sz w:val="24"/>
          <w:szCs w:val="24"/>
        </w:rPr>
        <w:t>5</w:t>
      </w:r>
      <w:r w:rsidR="00F30D9E" w:rsidRPr="00B71EF6">
        <w:rPr>
          <w:rFonts w:ascii="Times New Roman" w:hAnsi="Times New Roman" w:cs="Times New Roman"/>
          <w:b/>
          <w:sz w:val="24"/>
          <w:szCs w:val="24"/>
        </w:rPr>
        <w:t>.1.</w:t>
      </w:r>
      <w:r w:rsidR="00F30D9E" w:rsidRPr="00B71EF6">
        <w:rPr>
          <w:rFonts w:ascii="Times New Roman" w:hAnsi="Times New Roman" w:cs="Times New Roman"/>
          <w:sz w:val="24"/>
          <w:szCs w:val="24"/>
        </w:rPr>
        <w:t xml:space="preserve"> </w:t>
      </w:r>
      <w:r w:rsidR="0010755D">
        <w:rPr>
          <w:rFonts w:ascii="Times New Roman" w:hAnsi="Times New Roman" w:cs="Times New Roman"/>
          <w:b/>
          <w:sz w:val="24"/>
          <w:szCs w:val="24"/>
        </w:rPr>
        <w:t>Обязанности руководителя У</w:t>
      </w:r>
      <w:r w:rsidR="00F30D9E" w:rsidRPr="00B71EF6">
        <w:rPr>
          <w:rFonts w:ascii="Times New Roman" w:hAnsi="Times New Roman" w:cs="Times New Roman"/>
          <w:b/>
          <w:sz w:val="24"/>
          <w:szCs w:val="24"/>
        </w:rPr>
        <w:t>чреждения</w:t>
      </w:r>
    </w:p>
    <w:p w:rsidR="00010175" w:rsidRDefault="00F30D9E" w:rsidP="00010175">
      <w:pPr>
        <w:pStyle w:val="ConsPlusNormal"/>
        <w:widowControl/>
        <w:ind w:firstLine="540"/>
        <w:jc w:val="both"/>
        <w:rPr>
          <w:rFonts w:ascii="Times New Roman" w:hAnsi="Times New Roman" w:cs="Times New Roman"/>
          <w:color w:val="000000"/>
          <w:sz w:val="24"/>
          <w:szCs w:val="24"/>
        </w:rPr>
      </w:pPr>
      <w:r w:rsidRPr="001B56DB">
        <w:rPr>
          <w:rFonts w:ascii="Times New Roman" w:hAnsi="Times New Roman" w:cs="Times New Roman"/>
          <w:color w:val="000000"/>
          <w:sz w:val="24"/>
          <w:szCs w:val="24"/>
        </w:rPr>
        <w:t>Обязанности по обеспечению безопасных условий и охраны труда возлагаются на работодателя (</w:t>
      </w:r>
      <w:hyperlink r:id="rId8" w:history="1">
        <w:r w:rsidRPr="001B56DB">
          <w:rPr>
            <w:rFonts w:ascii="Times New Roman" w:hAnsi="Times New Roman" w:cs="Times New Roman"/>
            <w:color w:val="000000"/>
            <w:sz w:val="24"/>
            <w:szCs w:val="24"/>
          </w:rPr>
          <w:t>статья 212</w:t>
        </w:r>
      </w:hyperlink>
      <w:r w:rsidRPr="001B56DB">
        <w:rPr>
          <w:rFonts w:ascii="Times New Roman" w:hAnsi="Times New Roman" w:cs="Times New Roman"/>
          <w:color w:val="000000"/>
          <w:sz w:val="24"/>
          <w:szCs w:val="24"/>
        </w:rPr>
        <w:t xml:space="preserve"> ТК РФ).</w:t>
      </w:r>
    </w:p>
    <w:p w:rsidR="00010175" w:rsidRDefault="00010175" w:rsidP="00010175">
      <w:pPr>
        <w:pStyle w:val="ConsPlusNormal"/>
        <w:widowControl/>
        <w:ind w:firstLine="540"/>
        <w:jc w:val="both"/>
        <w:rPr>
          <w:rFonts w:ascii="Times New Roman" w:hAnsi="Times New Roman" w:cs="Times New Roman"/>
          <w:color w:val="000000"/>
          <w:sz w:val="24"/>
          <w:szCs w:val="24"/>
        </w:rPr>
      </w:pPr>
      <w:r w:rsidRPr="001B56DB">
        <w:rPr>
          <w:rFonts w:ascii="Times New Roman" w:hAnsi="Times New Roman" w:cs="Times New Roman"/>
          <w:color w:val="000000"/>
          <w:sz w:val="24"/>
          <w:szCs w:val="24"/>
        </w:rPr>
        <w:t>Руководитель обязан обеспечить:</w:t>
      </w:r>
    </w:p>
    <w:p w:rsidR="00010175" w:rsidRPr="001B56DB" w:rsidRDefault="001A2DAA" w:rsidP="0010755D">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00010175" w:rsidRPr="001B56DB">
        <w:rPr>
          <w:rFonts w:ascii="Times New Roman" w:hAnsi="Times New Roman" w:cs="Times New Roman"/>
          <w:color w:val="000000"/>
          <w:sz w:val="24"/>
          <w:szCs w:val="24"/>
        </w:rPr>
        <w:t>.1.1.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10175" w:rsidRPr="001B56DB" w:rsidRDefault="001A2DAA" w:rsidP="0010755D">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010175">
        <w:rPr>
          <w:rFonts w:ascii="Times New Roman" w:hAnsi="Times New Roman" w:cs="Times New Roman"/>
          <w:color w:val="000000"/>
          <w:sz w:val="24"/>
          <w:szCs w:val="24"/>
        </w:rPr>
        <w:t>.</w:t>
      </w:r>
      <w:r w:rsidR="0010755D">
        <w:rPr>
          <w:rFonts w:ascii="Times New Roman" w:hAnsi="Times New Roman" w:cs="Times New Roman"/>
          <w:color w:val="000000"/>
          <w:sz w:val="24"/>
          <w:szCs w:val="24"/>
        </w:rPr>
        <w:t xml:space="preserve">1.2. </w:t>
      </w:r>
      <w:r w:rsidR="00010175" w:rsidRPr="001B56DB">
        <w:rPr>
          <w:rFonts w:ascii="Times New Roman" w:hAnsi="Times New Roman" w:cs="Times New Roman"/>
          <w:color w:val="000000"/>
          <w:sz w:val="24"/>
          <w:szCs w:val="24"/>
        </w:rPr>
        <w:t>Применение прошедших обязательную сертификацию или декларирование соответствия в установленном законодательством Российской Федерации порядке о техническом регулировании средств индивидуальной и коллективной защиты работников.</w:t>
      </w:r>
    </w:p>
    <w:p w:rsidR="00010175" w:rsidRPr="001B56DB" w:rsidRDefault="001A2DAA" w:rsidP="00010175">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0175">
        <w:rPr>
          <w:rFonts w:ascii="Times New Roman" w:hAnsi="Times New Roman" w:cs="Times New Roman"/>
          <w:color w:val="000000"/>
          <w:sz w:val="24"/>
          <w:szCs w:val="24"/>
        </w:rPr>
        <w:t>.</w:t>
      </w:r>
      <w:r w:rsidR="00010175" w:rsidRPr="001B56DB">
        <w:rPr>
          <w:rFonts w:ascii="Times New Roman" w:hAnsi="Times New Roman" w:cs="Times New Roman"/>
          <w:color w:val="000000"/>
          <w:sz w:val="24"/>
          <w:szCs w:val="24"/>
        </w:rPr>
        <w:t>1.3. Соответствующие требованиям охраны труда условия труда на каждом рабочем месте.</w:t>
      </w:r>
    </w:p>
    <w:p w:rsidR="00A21CAF" w:rsidRDefault="001A2DAA" w:rsidP="00010175">
      <w:r>
        <w:rPr>
          <w:color w:val="000000"/>
        </w:rPr>
        <w:t>5</w:t>
      </w:r>
      <w:r w:rsidR="00010175">
        <w:rPr>
          <w:color w:val="000000"/>
        </w:rPr>
        <w:t>.</w:t>
      </w:r>
      <w:r w:rsidR="00010175" w:rsidRPr="001B56DB">
        <w:rPr>
          <w:color w:val="000000"/>
        </w:rPr>
        <w:t>1.4.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A21CAF" w:rsidRPr="001B56DB" w:rsidRDefault="001A2DAA" w:rsidP="0010755D">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00A21CAF">
        <w:rPr>
          <w:rFonts w:ascii="Times New Roman" w:hAnsi="Times New Roman" w:cs="Times New Roman"/>
          <w:color w:val="000000"/>
          <w:sz w:val="24"/>
          <w:szCs w:val="24"/>
        </w:rPr>
        <w:t xml:space="preserve">.1.5. </w:t>
      </w:r>
      <w:r w:rsidR="00A21CAF" w:rsidRPr="001B56DB">
        <w:rPr>
          <w:rFonts w:ascii="Times New Roman" w:hAnsi="Times New Roman" w:cs="Times New Roman"/>
          <w:color w:val="000000"/>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порядке о тех</w:t>
      </w:r>
      <w:r w:rsidR="0010755D">
        <w:rPr>
          <w:rFonts w:ascii="Times New Roman" w:hAnsi="Times New Roman" w:cs="Times New Roman"/>
          <w:color w:val="000000"/>
          <w:sz w:val="24"/>
          <w:szCs w:val="24"/>
        </w:rPr>
        <w:t>ническом регулировании. В</w:t>
      </w:r>
      <w:r w:rsidR="00A21CAF" w:rsidRPr="001B56DB">
        <w:rPr>
          <w:rFonts w:ascii="Times New Roman" w:hAnsi="Times New Roman" w:cs="Times New Roman"/>
          <w:color w:val="000000"/>
          <w:sz w:val="24"/>
          <w:szCs w:val="24"/>
        </w:rPr>
        <w:t xml:space="preserve">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21CAF" w:rsidRPr="001B56DB" w:rsidRDefault="001A2DAA" w:rsidP="00A21CAF">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21CAF">
        <w:rPr>
          <w:rFonts w:ascii="Times New Roman" w:hAnsi="Times New Roman" w:cs="Times New Roman"/>
          <w:color w:val="000000"/>
          <w:sz w:val="24"/>
          <w:szCs w:val="24"/>
        </w:rPr>
        <w:t>.</w:t>
      </w:r>
      <w:r w:rsidR="00A21CAF" w:rsidRPr="001B56DB">
        <w:rPr>
          <w:rFonts w:ascii="Times New Roman" w:hAnsi="Times New Roman" w:cs="Times New Roman"/>
          <w:color w:val="000000"/>
          <w:sz w:val="24"/>
          <w:szCs w:val="24"/>
        </w:rPr>
        <w:t>1.6. Обучение безопасным методам и приемам выполнен</w:t>
      </w:r>
      <w:r w:rsidR="0010755D">
        <w:rPr>
          <w:rFonts w:ascii="Times New Roman" w:hAnsi="Times New Roman" w:cs="Times New Roman"/>
          <w:color w:val="000000"/>
          <w:sz w:val="24"/>
          <w:szCs w:val="24"/>
        </w:rPr>
        <w:t>ия работ и оказанию первой помощ</w:t>
      </w:r>
      <w:r w:rsidR="00A21CAF" w:rsidRPr="001B56DB">
        <w:rPr>
          <w:rFonts w:ascii="Times New Roman" w:hAnsi="Times New Roman" w:cs="Times New Roman"/>
          <w:color w:val="000000"/>
          <w:sz w:val="24"/>
          <w:szCs w:val="24"/>
        </w:rPr>
        <w:t>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A21CAF" w:rsidRPr="001B56DB" w:rsidRDefault="001A2DAA" w:rsidP="00A21CAF">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21CAF">
        <w:rPr>
          <w:rFonts w:ascii="Times New Roman" w:hAnsi="Times New Roman" w:cs="Times New Roman"/>
          <w:color w:val="000000"/>
          <w:sz w:val="24"/>
          <w:szCs w:val="24"/>
        </w:rPr>
        <w:t xml:space="preserve">.1.7. </w:t>
      </w:r>
      <w:r w:rsidR="00A21CAF" w:rsidRPr="001B56DB">
        <w:rPr>
          <w:rFonts w:ascii="Times New Roman" w:hAnsi="Times New Roman" w:cs="Times New Roman"/>
          <w:color w:val="000000"/>
          <w:sz w:val="24"/>
          <w:szCs w:val="24"/>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A21CAF" w:rsidRPr="001B56DB" w:rsidRDefault="001A2DAA" w:rsidP="00A21CAF">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21CAF">
        <w:rPr>
          <w:rFonts w:ascii="Times New Roman" w:hAnsi="Times New Roman" w:cs="Times New Roman"/>
          <w:color w:val="000000"/>
          <w:sz w:val="24"/>
          <w:szCs w:val="24"/>
        </w:rPr>
        <w:t>.</w:t>
      </w:r>
      <w:r w:rsidR="00A21CAF" w:rsidRPr="001B56DB">
        <w:rPr>
          <w:rFonts w:ascii="Times New Roman" w:hAnsi="Times New Roman" w:cs="Times New Roman"/>
          <w:color w:val="000000"/>
          <w:sz w:val="24"/>
          <w:szCs w:val="24"/>
        </w:rPr>
        <w:t>1.8.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A21CAF" w:rsidRPr="001B56DB" w:rsidRDefault="001A2DAA" w:rsidP="00A21CAF">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21CAF">
        <w:rPr>
          <w:rFonts w:ascii="Times New Roman" w:hAnsi="Times New Roman" w:cs="Times New Roman"/>
          <w:color w:val="000000"/>
          <w:sz w:val="24"/>
          <w:szCs w:val="24"/>
        </w:rPr>
        <w:t xml:space="preserve">.1.9. </w:t>
      </w:r>
      <w:r w:rsidR="00A21CAF" w:rsidRPr="001B56DB">
        <w:rPr>
          <w:rFonts w:ascii="Times New Roman" w:hAnsi="Times New Roman" w:cs="Times New Roman"/>
          <w:color w:val="000000"/>
          <w:sz w:val="24"/>
          <w:szCs w:val="24"/>
        </w:rPr>
        <w:t>Пр</w:t>
      </w:r>
      <w:r w:rsidR="0010755D">
        <w:rPr>
          <w:rFonts w:ascii="Times New Roman" w:hAnsi="Times New Roman" w:cs="Times New Roman"/>
          <w:color w:val="000000"/>
          <w:sz w:val="24"/>
          <w:szCs w:val="24"/>
        </w:rPr>
        <w:t>оведение специальной оценке  условий</w:t>
      </w:r>
      <w:r w:rsidR="00A21CAF" w:rsidRPr="001B56DB">
        <w:rPr>
          <w:rFonts w:ascii="Times New Roman" w:hAnsi="Times New Roman" w:cs="Times New Roman"/>
          <w:color w:val="000000"/>
          <w:sz w:val="24"/>
          <w:szCs w:val="24"/>
        </w:rPr>
        <w:t xml:space="preserve"> труда с последующей сертификацией организации работ по охране труда.</w:t>
      </w:r>
    </w:p>
    <w:p w:rsidR="0053467F" w:rsidRPr="001B56DB" w:rsidRDefault="001A2DAA" w:rsidP="0053467F">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3467F">
        <w:rPr>
          <w:rFonts w:ascii="Times New Roman" w:hAnsi="Times New Roman" w:cs="Times New Roman"/>
          <w:color w:val="000000"/>
          <w:sz w:val="24"/>
          <w:szCs w:val="24"/>
        </w:rPr>
        <w:t>.</w:t>
      </w:r>
      <w:r w:rsidR="0053467F" w:rsidRPr="001B56DB">
        <w:rPr>
          <w:rFonts w:ascii="Times New Roman" w:hAnsi="Times New Roman" w:cs="Times New Roman"/>
          <w:color w:val="000000"/>
          <w:sz w:val="24"/>
          <w:szCs w:val="24"/>
        </w:rPr>
        <w:t>1.10. В случаях, предусмотренных действующим законодательством,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53467F" w:rsidRPr="001B56DB" w:rsidRDefault="001A2DAA" w:rsidP="0053467F">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3467F">
        <w:rPr>
          <w:rFonts w:ascii="Times New Roman" w:hAnsi="Times New Roman" w:cs="Times New Roman"/>
          <w:color w:val="000000"/>
          <w:sz w:val="24"/>
          <w:szCs w:val="24"/>
        </w:rPr>
        <w:t>.</w:t>
      </w:r>
      <w:r w:rsidR="0053467F" w:rsidRPr="001B56DB">
        <w:rPr>
          <w:rFonts w:ascii="Times New Roman" w:hAnsi="Times New Roman" w:cs="Times New Roman"/>
          <w:color w:val="000000"/>
          <w:sz w:val="24"/>
          <w:szCs w:val="24"/>
        </w:rPr>
        <w:t>1.11. Недопущение работников к исполнению ими трудовых обязанностей без прохождения обязательных медиц</w:t>
      </w:r>
      <w:r w:rsidR="004B5A8C">
        <w:rPr>
          <w:rFonts w:ascii="Times New Roman" w:hAnsi="Times New Roman" w:cs="Times New Roman"/>
          <w:color w:val="000000"/>
          <w:sz w:val="24"/>
          <w:szCs w:val="24"/>
        </w:rPr>
        <w:t xml:space="preserve">инских осмотров (обследований), </w:t>
      </w:r>
      <w:r w:rsidR="0053467F" w:rsidRPr="001B56DB">
        <w:rPr>
          <w:rFonts w:ascii="Times New Roman" w:hAnsi="Times New Roman" w:cs="Times New Roman"/>
          <w:color w:val="000000"/>
          <w:sz w:val="24"/>
          <w:szCs w:val="24"/>
        </w:rPr>
        <w:t>обязательных психиатрических освидетельствований, а также в случае медицинских противопоказаний.</w:t>
      </w:r>
    </w:p>
    <w:p w:rsidR="0053467F" w:rsidRPr="001B56DB" w:rsidRDefault="001A2DAA" w:rsidP="00E43150">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43150">
        <w:rPr>
          <w:rFonts w:ascii="Times New Roman" w:hAnsi="Times New Roman" w:cs="Times New Roman"/>
          <w:color w:val="000000"/>
          <w:sz w:val="24"/>
          <w:szCs w:val="24"/>
        </w:rPr>
        <w:t>.</w:t>
      </w:r>
      <w:r w:rsidR="0053467F" w:rsidRPr="001B56DB">
        <w:rPr>
          <w:rFonts w:ascii="Times New Roman" w:hAnsi="Times New Roman" w:cs="Times New Roman"/>
          <w:color w:val="000000"/>
          <w:sz w:val="24"/>
          <w:szCs w:val="24"/>
        </w:rPr>
        <w:t>1.12.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53467F" w:rsidRPr="001B56DB" w:rsidRDefault="001A2DAA" w:rsidP="006E4198">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E4198">
        <w:rPr>
          <w:rFonts w:ascii="Times New Roman" w:hAnsi="Times New Roman" w:cs="Times New Roman"/>
          <w:color w:val="000000"/>
          <w:sz w:val="24"/>
          <w:szCs w:val="24"/>
        </w:rPr>
        <w:t>.</w:t>
      </w:r>
      <w:r w:rsidR="0053467F" w:rsidRPr="001B56DB">
        <w:rPr>
          <w:rFonts w:ascii="Times New Roman" w:hAnsi="Times New Roman" w:cs="Times New Roman"/>
          <w:color w:val="000000"/>
          <w:sz w:val="24"/>
          <w:szCs w:val="24"/>
        </w:rPr>
        <w:t xml:space="preserve">1.13. Предоставление уполномоченным федеральным органам исполнительной власти и органам исполнительной власти </w:t>
      </w:r>
      <w:r w:rsidR="00553A9A">
        <w:rPr>
          <w:rFonts w:ascii="Times New Roman" w:hAnsi="Times New Roman" w:cs="Times New Roman"/>
          <w:color w:val="000000"/>
          <w:sz w:val="24"/>
          <w:szCs w:val="24"/>
        </w:rPr>
        <w:t>Ярославской</w:t>
      </w:r>
      <w:r w:rsidR="0053467F" w:rsidRPr="001B56DB">
        <w:rPr>
          <w:rFonts w:ascii="Times New Roman" w:hAnsi="Times New Roman" w:cs="Times New Roman"/>
          <w:color w:val="000000"/>
          <w:sz w:val="24"/>
          <w:szCs w:val="24"/>
        </w:rPr>
        <w:t xml:space="preserve"> области в области охраны труда, а также проф</w:t>
      </w:r>
      <w:r w:rsidR="00AB747E">
        <w:rPr>
          <w:rFonts w:ascii="Times New Roman" w:hAnsi="Times New Roman" w:cs="Times New Roman"/>
          <w:color w:val="000000"/>
          <w:sz w:val="24"/>
          <w:szCs w:val="24"/>
        </w:rPr>
        <w:t>ессиональному союзу работников У</w:t>
      </w:r>
      <w:r w:rsidR="0053467F" w:rsidRPr="001B56DB">
        <w:rPr>
          <w:rFonts w:ascii="Times New Roman" w:hAnsi="Times New Roman" w:cs="Times New Roman"/>
          <w:color w:val="000000"/>
          <w:sz w:val="24"/>
          <w:szCs w:val="24"/>
        </w:rPr>
        <w:t>чреждения информации и документов, необходимых для осуществления ими своих полномочий.</w:t>
      </w:r>
    </w:p>
    <w:p w:rsidR="0053467F" w:rsidRPr="001B56DB" w:rsidRDefault="001A2DAA" w:rsidP="006E4198">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E4198">
        <w:rPr>
          <w:rFonts w:ascii="Times New Roman" w:hAnsi="Times New Roman" w:cs="Times New Roman"/>
          <w:color w:val="000000"/>
          <w:sz w:val="24"/>
          <w:szCs w:val="24"/>
        </w:rPr>
        <w:t>.</w:t>
      </w:r>
      <w:r w:rsidR="0053467F" w:rsidRPr="001B56DB">
        <w:rPr>
          <w:rFonts w:ascii="Times New Roman" w:hAnsi="Times New Roman" w:cs="Times New Roman"/>
          <w:color w:val="000000"/>
          <w:sz w:val="24"/>
          <w:szCs w:val="24"/>
        </w:rPr>
        <w:t>1.14.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3467F" w:rsidRPr="001B56DB" w:rsidRDefault="001A2DAA" w:rsidP="006E4198">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E4198">
        <w:rPr>
          <w:rFonts w:ascii="Times New Roman" w:hAnsi="Times New Roman" w:cs="Times New Roman"/>
          <w:color w:val="000000"/>
          <w:sz w:val="24"/>
          <w:szCs w:val="24"/>
        </w:rPr>
        <w:t>.</w:t>
      </w:r>
      <w:r w:rsidR="0053467F" w:rsidRPr="001B56DB">
        <w:rPr>
          <w:rFonts w:ascii="Times New Roman" w:hAnsi="Times New Roman" w:cs="Times New Roman"/>
          <w:color w:val="000000"/>
          <w:sz w:val="24"/>
          <w:szCs w:val="24"/>
        </w:rPr>
        <w:t>1.15. Расследование, извещение и учет несчастных случаев на производстве и профессиональных заболеваний в порядке, установленном действующим законодательством.</w:t>
      </w:r>
    </w:p>
    <w:p w:rsidR="00D72134" w:rsidRPr="001B56DB" w:rsidRDefault="001A2DAA" w:rsidP="00D72134">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72134">
        <w:rPr>
          <w:rFonts w:ascii="Times New Roman" w:hAnsi="Times New Roman" w:cs="Times New Roman"/>
          <w:color w:val="000000"/>
          <w:sz w:val="24"/>
          <w:szCs w:val="24"/>
        </w:rPr>
        <w:t>.</w:t>
      </w:r>
      <w:r w:rsidR="00D72134" w:rsidRPr="001B56DB">
        <w:rPr>
          <w:rFonts w:ascii="Times New Roman" w:hAnsi="Times New Roman" w:cs="Times New Roman"/>
          <w:color w:val="000000"/>
          <w:sz w:val="24"/>
          <w:szCs w:val="24"/>
        </w:rPr>
        <w:t>1.16.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72134" w:rsidRPr="001B56DB" w:rsidRDefault="001A2DAA" w:rsidP="00D72134">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72134">
        <w:rPr>
          <w:rFonts w:ascii="Times New Roman" w:hAnsi="Times New Roman" w:cs="Times New Roman"/>
          <w:color w:val="000000"/>
          <w:sz w:val="24"/>
          <w:szCs w:val="24"/>
        </w:rPr>
        <w:t>.</w:t>
      </w:r>
      <w:r w:rsidR="00D72134" w:rsidRPr="001B56DB">
        <w:rPr>
          <w:rFonts w:ascii="Times New Roman" w:hAnsi="Times New Roman" w:cs="Times New Roman"/>
          <w:color w:val="000000"/>
          <w:sz w:val="24"/>
          <w:szCs w:val="24"/>
        </w:rPr>
        <w:t xml:space="preserve">1.17. 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исполнительной власти субъектов Российской Федерации в области охраны труда, органов </w:t>
      </w:r>
      <w:r w:rsidR="00D72134" w:rsidRPr="001B56DB">
        <w:rPr>
          <w:rFonts w:ascii="Times New Roman" w:hAnsi="Times New Roman" w:cs="Times New Roman"/>
          <w:color w:val="000000"/>
          <w:sz w:val="24"/>
          <w:szCs w:val="24"/>
        </w:rPr>
        <w:lastRenderedPageBreak/>
        <w:t>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D72134" w:rsidRPr="001B56DB" w:rsidRDefault="001A2DAA" w:rsidP="00D72134">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72134">
        <w:rPr>
          <w:rFonts w:ascii="Times New Roman" w:hAnsi="Times New Roman" w:cs="Times New Roman"/>
          <w:color w:val="000000"/>
          <w:sz w:val="24"/>
          <w:szCs w:val="24"/>
        </w:rPr>
        <w:t>.</w:t>
      </w:r>
      <w:r w:rsidR="00D72134" w:rsidRPr="001B56DB">
        <w:rPr>
          <w:rFonts w:ascii="Times New Roman" w:hAnsi="Times New Roman" w:cs="Times New Roman"/>
          <w:color w:val="000000"/>
          <w:sz w:val="24"/>
          <w:szCs w:val="24"/>
        </w:rPr>
        <w:t xml:space="preserve">1.18.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w:t>
      </w:r>
      <w:hyperlink r:id="rId9" w:history="1">
        <w:r w:rsidR="00D72134" w:rsidRPr="001B56DB">
          <w:rPr>
            <w:rFonts w:ascii="Times New Roman" w:hAnsi="Times New Roman" w:cs="Times New Roman"/>
            <w:color w:val="000000"/>
            <w:sz w:val="24"/>
            <w:szCs w:val="24"/>
          </w:rPr>
          <w:t>ТК</w:t>
        </w:r>
      </w:hyperlink>
      <w:r w:rsidR="00D72134" w:rsidRPr="001B56DB">
        <w:rPr>
          <w:rFonts w:ascii="Times New Roman" w:hAnsi="Times New Roman" w:cs="Times New Roman"/>
          <w:color w:val="000000"/>
          <w:sz w:val="24"/>
          <w:szCs w:val="24"/>
        </w:rPr>
        <w:t xml:space="preserve"> РФ, иными федеральными законами сроки.</w:t>
      </w:r>
    </w:p>
    <w:p w:rsidR="00D72134" w:rsidRPr="001B56DB" w:rsidRDefault="001A2DAA" w:rsidP="00D72134">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72134">
        <w:rPr>
          <w:rFonts w:ascii="Times New Roman" w:hAnsi="Times New Roman" w:cs="Times New Roman"/>
          <w:color w:val="000000"/>
          <w:sz w:val="24"/>
          <w:szCs w:val="24"/>
        </w:rPr>
        <w:t xml:space="preserve">.1.19. </w:t>
      </w:r>
      <w:r w:rsidR="00D72134" w:rsidRPr="001B56DB">
        <w:rPr>
          <w:rFonts w:ascii="Times New Roman" w:hAnsi="Times New Roman" w:cs="Times New Roman"/>
          <w:color w:val="000000"/>
          <w:sz w:val="24"/>
          <w:szCs w:val="24"/>
        </w:rPr>
        <w:t>Обязательное социальное страхование работников от несчастных случаев на производстве и профессиональных заболеваний.</w:t>
      </w:r>
    </w:p>
    <w:p w:rsidR="00D72134" w:rsidRPr="001B56DB" w:rsidRDefault="001A2DAA" w:rsidP="00D72134">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72134">
        <w:rPr>
          <w:rFonts w:ascii="Times New Roman" w:hAnsi="Times New Roman" w:cs="Times New Roman"/>
          <w:color w:val="000000"/>
          <w:sz w:val="24"/>
          <w:szCs w:val="24"/>
        </w:rPr>
        <w:t>.</w:t>
      </w:r>
      <w:r w:rsidR="00D72134" w:rsidRPr="001B56DB">
        <w:rPr>
          <w:rFonts w:ascii="Times New Roman" w:hAnsi="Times New Roman" w:cs="Times New Roman"/>
          <w:color w:val="000000"/>
          <w:sz w:val="24"/>
          <w:szCs w:val="24"/>
        </w:rPr>
        <w:t>1.20. Ознакомление работников с требованиями охраны труда.</w:t>
      </w:r>
    </w:p>
    <w:p w:rsidR="00D72134" w:rsidRPr="001B56DB" w:rsidRDefault="001A2DAA" w:rsidP="00D72134">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72134">
        <w:rPr>
          <w:rFonts w:ascii="Times New Roman" w:hAnsi="Times New Roman" w:cs="Times New Roman"/>
          <w:color w:val="000000"/>
          <w:sz w:val="24"/>
          <w:szCs w:val="24"/>
        </w:rPr>
        <w:t>.1.21. У</w:t>
      </w:r>
      <w:r w:rsidR="00D72134" w:rsidRPr="001B56DB">
        <w:rPr>
          <w:rFonts w:ascii="Times New Roman" w:hAnsi="Times New Roman" w:cs="Times New Roman"/>
          <w:color w:val="000000"/>
          <w:sz w:val="24"/>
          <w:szCs w:val="24"/>
        </w:rPr>
        <w:t xml:space="preserve">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10" w:history="1">
        <w:r w:rsidR="00D72134" w:rsidRPr="001B56DB">
          <w:rPr>
            <w:rFonts w:ascii="Times New Roman" w:hAnsi="Times New Roman" w:cs="Times New Roman"/>
            <w:color w:val="000000"/>
            <w:sz w:val="24"/>
            <w:szCs w:val="24"/>
          </w:rPr>
          <w:t>статьей 372</w:t>
        </w:r>
      </w:hyperlink>
      <w:r w:rsidR="00D72134" w:rsidRPr="001B56DB">
        <w:rPr>
          <w:rFonts w:ascii="Times New Roman" w:hAnsi="Times New Roman" w:cs="Times New Roman"/>
          <w:color w:val="000000"/>
          <w:sz w:val="24"/>
          <w:szCs w:val="24"/>
        </w:rPr>
        <w:t xml:space="preserve"> ТК РФ для принятия локальных нормативных актов.</w:t>
      </w:r>
    </w:p>
    <w:p w:rsidR="00A600BA" w:rsidRDefault="001A2DAA" w:rsidP="00A600BA">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72134">
        <w:rPr>
          <w:rFonts w:ascii="Times New Roman" w:hAnsi="Times New Roman" w:cs="Times New Roman"/>
          <w:color w:val="000000"/>
          <w:sz w:val="24"/>
          <w:szCs w:val="24"/>
        </w:rPr>
        <w:t>.</w:t>
      </w:r>
      <w:r w:rsidR="00D72134" w:rsidRPr="001B56DB">
        <w:rPr>
          <w:rFonts w:ascii="Times New Roman" w:hAnsi="Times New Roman" w:cs="Times New Roman"/>
          <w:color w:val="000000"/>
          <w:sz w:val="24"/>
          <w:szCs w:val="24"/>
        </w:rPr>
        <w:t>1.22. Наличие комплекта нормативных правовых актов, содержащих требования охраны труда в соответствии со спецификой деятельности.</w:t>
      </w:r>
    </w:p>
    <w:p w:rsidR="00D5265D" w:rsidRDefault="00D5265D" w:rsidP="00A600BA">
      <w:pPr>
        <w:pStyle w:val="ConsPlusNormal"/>
        <w:widowControl/>
        <w:ind w:firstLine="0"/>
        <w:jc w:val="both"/>
        <w:rPr>
          <w:rFonts w:ascii="Times New Roman" w:hAnsi="Times New Roman" w:cs="Times New Roman"/>
          <w:color w:val="000000"/>
          <w:sz w:val="24"/>
          <w:szCs w:val="24"/>
        </w:rPr>
      </w:pPr>
    </w:p>
    <w:p w:rsidR="00A50555" w:rsidRPr="00DD2D89" w:rsidRDefault="001A2DAA" w:rsidP="00A50555">
      <w:pPr>
        <w:shd w:val="clear" w:color="auto" w:fill="FFFFFF"/>
        <w:tabs>
          <w:tab w:val="left" w:pos="993"/>
          <w:tab w:val="left" w:pos="1276"/>
        </w:tabs>
        <w:autoSpaceDE w:val="0"/>
        <w:autoSpaceDN w:val="0"/>
        <w:adjustRightInd w:val="0"/>
        <w:jc w:val="center"/>
        <w:rPr>
          <w:b/>
          <w:color w:val="000000"/>
        </w:rPr>
      </w:pPr>
      <w:r>
        <w:rPr>
          <w:b/>
          <w:color w:val="000000"/>
        </w:rPr>
        <w:t>5</w:t>
      </w:r>
      <w:r w:rsidR="00A50555">
        <w:rPr>
          <w:b/>
          <w:color w:val="000000"/>
        </w:rPr>
        <w:t>.2. Обязанности заместителя</w:t>
      </w:r>
      <w:r w:rsidR="00A50555" w:rsidRPr="00DD2D89">
        <w:rPr>
          <w:b/>
          <w:color w:val="000000"/>
        </w:rPr>
        <w:t xml:space="preserve"> директора по учебно-воспитательной работе:</w:t>
      </w:r>
    </w:p>
    <w:p w:rsidR="00A50555" w:rsidRPr="00DD2D89" w:rsidRDefault="001A2DAA" w:rsidP="00A50555">
      <w:pPr>
        <w:tabs>
          <w:tab w:val="num" w:pos="473"/>
        </w:tabs>
        <w:spacing w:before="30" w:after="30"/>
        <w:jc w:val="both"/>
        <w:rPr>
          <w:color w:val="000000"/>
        </w:rPr>
      </w:pPr>
      <w:r>
        <w:t xml:space="preserve"> 5</w:t>
      </w:r>
      <w:r w:rsidR="00D5265D">
        <w:t>.2.1.</w:t>
      </w:r>
      <w:r w:rsidR="00A50555" w:rsidRPr="00DD2D89">
        <w:rPr>
          <w:rFonts w:eastAsia="Symbol"/>
          <w:color w:val="000000"/>
        </w:rPr>
        <w:t xml:space="preserve"> </w:t>
      </w:r>
      <w:r w:rsidR="00D5265D">
        <w:rPr>
          <w:color w:val="000000"/>
        </w:rPr>
        <w:t>О</w:t>
      </w:r>
      <w:r w:rsidR="00A50555" w:rsidRPr="00DD2D89">
        <w:rPr>
          <w:color w:val="000000"/>
        </w:rPr>
        <w:t>рганизует работу по соблюдению в образовательном процессе н</w:t>
      </w:r>
      <w:r w:rsidR="00D5265D">
        <w:rPr>
          <w:color w:val="000000"/>
        </w:rPr>
        <w:t>орм и правил    охраны труда.</w:t>
      </w:r>
    </w:p>
    <w:p w:rsidR="00A50555" w:rsidRPr="00DD2D89" w:rsidRDefault="001A2DAA" w:rsidP="00D5265D">
      <w:pPr>
        <w:tabs>
          <w:tab w:val="num" w:pos="473"/>
        </w:tabs>
        <w:spacing w:before="30" w:after="30"/>
        <w:jc w:val="both"/>
        <w:rPr>
          <w:color w:val="000000"/>
        </w:rPr>
      </w:pPr>
      <w:r>
        <w:rPr>
          <w:rFonts w:eastAsia="Symbol"/>
          <w:color w:val="000000"/>
        </w:rPr>
        <w:t>5</w:t>
      </w:r>
      <w:r w:rsidR="00D5265D">
        <w:rPr>
          <w:rFonts w:eastAsia="Symbol"/>
          <w:color w:val="000000"/>
        </w:rPr>
        <w:t xml:space="preserve">.2.2. </w:t>
      </w:r>
      <w:r w:rsidR="00D5265D">
        <w:rPr>
          <w:color w:val="000000"/>
        </w:rPr>
        <w:t>О</w:t>
      </w:r>
      <w:r w:rsidR="00A50555" w:rsidRPr="00DD2D89">
        <w:rPr>
          <w:color w:val="000000"/>
        </w:rPr>
        <w:t>беспечивает контроль за безопасностью используемых в образовательном процессе оборудования, приборов, техническ</w:t>
      </w:r>
      <w:r w:rsidR="00D5265D">
        <w:rPr>
          <w:color w:val="000000"/>
        </w:rPr>
        <w:t>их и наглядных средств обучения.</w:t>
      </w:r>
    </w:p>
    <w:p w:rsidR="00A50555" w:rsidRPr="00DD2D89" w:rsidRDefault="001A2DAA" w:rsidP="00D5265D">
      <w:pPr>
        <w:tabs>
          <w:tab w:val="num" w:pos="473"/>
        </w:tabs>
        <w:spacing w:before="30" w:after="30"/>
        <w:jc w:val="both"/>
        <w:rPr>
          <w:color w:val="000000"/>
        </w:rPr>
      </w:pPr>
      <w:r>
        <w:rPr>
          <w:rFonts w:eastAsia="Symbol"/>
          <w:color w:val="000000"/>
        </w:rPr>
        <w:t>5</w:t>
      </w:r>
      <w:r w:rsidR="00D5265D">
        <w:rPr>
          <w:rFonts w:eastAsia="Symbol"/>
          <w:color w:val="000000"/>
        </w:rPr>
        <w:t xml:space="preserve">.2.3. </w:t>
      </w:r>
      <w:r w:rsidR="00D5265D">
        <w:rPr>
          <w:color w:val="000000"/>
        </w:rPr>
        <w:t>Р</w:t>
      </w:r>
      <w:r w:rsidR="00A50555" w:rsidRPr="00DD2D89">
        <w:rPr>
          <w:color w:val="000000"/>
        </w:rPr>
        <w:t>азрешает проведе</w:t>
      </w:r>
      <w:r w:rsidR="00AB747E">
        <w:rPr>
          <w:color w:val="000000"/>
        </w:rPr>
        <w:t>ние образовательного процесса уча</w:t>
      </w:r>
      <w:r w:rsidR="00A50555" w:rsidRPr="00DD2D89">
        <w:rPr>
          <w:color w:val="000000"/>
        </w:rPr>
        <w:t xml:space="preserve">щимися, воспитанниками при наличии оборудованных для этих целей учебных помещений, отвечающих правилам и нормам безопасности жизнедеятельности, и </w:t>
      </w:r>
      <w:r w:rsidR="00D5265D">
        <w:rPr>
          <w:color w:val="000000"/>
        </w:rPr>
        <w:t>принятых по акту в эксплуатацию.</w:t>
      </w:r>
    </w:p>
    <w:p w:rsidR="00A50555" w:rsidRPr="00DD2D89" w:rsidRDefault="001A2DAA" w:rsidP="00D5265D">
      <w:pPr>
        <w:tabs>
          <w:tab w:val="num" w:pos="473"/>
        </w:tabs>
        <w:spacing w:before="30" w:after="30"/>
        <w:jc w:val="both"/>
        <w:rPr>
          <w:color w:val="000000"/>
        </w:rPr>
      </w:pPr>
      <w:r>
        <w:rPr>
          <w:rFonts w:eastAsia="Symbol"/>
          <w:color w:val="000000"/>
        </w:rPr>
        <w:t>5</w:t>
      </w:r>
      <w:r w:rsidR="00D5265D">
        <w:rPr>
          <w:rFonts w:eastAsia="Symbol"/>
          <w:color w:val="000000"/>
        </w:rPr>
        <w:t>.2.4.</w:t>
      </w:r>
      <w:r w:rsidR="00A50555" w:rsidRPr="00DD2D89">
        <w:rPr>
          <w:rFonts w:eastAsia="Symbol"/>
          <w:color w:val="000000"/>
        </w:rPr>
        <w:t xml:space="preserve"> </w:t>
      </w:r>
      <w:r w:rsidR="00D5265D">
        <w:rPr>
          <w:color w:val="000000"/>
        </w:rPr>
        <w:t>О</w:t>
      </w:r>
      <w:r w:rsidR="00A50555" w:rsidRPr="00DD2D89">
        <w:rPr>
          <w:color w:val="000000"/>
        </w:rPr>
        <w:t>рганизует с участием заместителя директора по административно-хозяйственной работе своевременное и качественное проведение паспортизации учебных кабинетов, мастерских, спортза</w:t>
      </w:r>
      <w:r w:rsidR="00D5265D">
        <w:rPr>
          <w:color w:val="000000"/>
        </w:rPr>
        <w:t>ла, а также подсобных помещений.</w:t>
      </w:r>
    </w:p>
    <w:p w:rsidR="00A50555" w:rsidRPr="00DD2D89" w:rsidRDefault="001A2DAA" w:rsidP="001A2DAA">
      <w:pPr>
        <w:tabs>
          <w:tab w:val="num" w:pos="473"/>
        </w:tabs>
        <w:spacing w:before="30" w:after="30"/>
        <w:jc w:val="both"/>
        <w:rPr>
          <w:color w:val="000000"/>
        </w:rPr>
      </w:pPr>
      <w:r>
        <w:rPr>
          <w:rFonts w:eastAsia="Symbol"/>
          <w:color w:val="000000"/>
        </w:rPr>
        <w:t>5.2.5.</w:t>
      </w:r>
      <w:r w:rsidR="00A50555" w:rsidRPr="00DD2D89">
        <w:rPr>
          <w:rFonts w:eastAsia="Symbol"/>
          <w:color w:val="000000"/>
        </w:rPr>
        <w:t xml:space="preserve"> </w:t>
      </w:r>
      <w:r>
        <w:rPr>
          <w:color w:val="000000"/>
        </w:rPr>
        <w:t>О</w:t>
      </w:r>
      <w:r w:rsidR="00A50555" w:rsidRPr="00DD2D89">
        <w:rPr>
          <w:color w:val="000000"/>
        </w:rPr>
        <w:t>пределяет методику, порядок обучения правилам дорожного движения, поведения на воде</w:t>
      </w:r>
      <w:r w:rsidR="00734E9B">
        <w:rPr>
          <w:color w:val="000000"/>
        </w:rPr>
        <w:t xml:space="preserve"> и улице, пожарной безопасности.</w:t>
      </w:r>
    </w:p>
    <w:p w:rsidR="00A50555" w:rsidRPr="00DD2D89" w:rsidRDefault="001A2DAA" w:rsidP="001A2DAA">
      <w:pPr>
        <w:tabs>
          <w:tab w:val="num" w:pos="473"/>
        </w:tabs>
        <w:spacing w:before="30" w:after="30"/>
        <w:jc w:val="both"/>
        <w:rPr>
          <w:color w:val="000000"/>
        </w:rPr>
      </w:pPr>
      <w:r>
        <w:rPr>
          <w:rFonts w:eastAsia="Symbol"/>
          <w:color w:val="000000"/>
        </w:rPr>
        <w:t>5.2.6.</w:t>
      </w:r>
      <w:r w:rsidR="00A50555" w:rsidRPr="00DD2D89">
        <w:rPr>
          <w:rFonts w:eastAsia="Symbol"/>
          <w:color w:val="000000"/>
        </w:rPr>
        <w:t xml:space="preserve"> </w:t>
      </w:r>
      <w:r>
        <w:rPr>
          <w:color w:val="000000"/>
        </w:rPr>
        <w:t>О</w:t>
      </w:r>
      <w:r w:rsidR="00A50555" w:rsidRPr="00DD2D89">
        <w:rPr>
          <w:color w:val="000000"/>
        </w:rPr>
        <w:t xml:space="preserve">существляет </w:t>
      </w:r>
      <w:r w:rsidR="00766474">
        <w:rPr>
          <w:color w:val="000000"/>
        </w:rPr>
        <w:t xml:space="preserve">контроль </w:t>
      </w:r>
      <w:r w:rsidR="00A50555" w:rsidRPr="00DD2D89">
        <w:rPr>
          <w:color w:val="000000"/>
        </w:rPr>
        <w:t>проверк</w:t>
      </w:r>
      <w:r w:rsidR="00766474">
        <w:rPr>
          <w:color w:val="000000"/>
        </w:rPr>
        <w:t>и</w:t>
      </w:r>
      <w:r w:rsidR="00A50555" w:rsidRPr="00DD2D89">
        <w:rPr>
          <w:color w:val="000000"/>
        </w:rPr>
        <w:t xml:space="preserve"> зн</w:t>
      </w:r>
      <w:r w:rsidR="00734E9B">
        <w:rPr>
          <w:color w:val="000000"/>
        </w:rPr>
        <w:t>аний обучающихся.</w:t>
      </w:r>
    </w:p>
    <w:p w:rsidR="00A50555" w:rsidRPr="00DD2D89" w:rsidRDefault="001A2DAA" w:rsidP="001A2DAA">
      <w:pPr>
        <w:tabs>
          <w:tab w:val="num" w:pos="473"/>
        </w:tabs>
        <w:spacing w:before="30" w:after="30"/>
        <w:jc w:val="both"/>
        <w:rPr>
          <w:color w:val="000000"/>
        </w:rPr>
      </w:pPr>
      <w:r>
        <w:rPr>
          <w:rFonts w:eastAsia="Symbol"/>
          <w:color w:val="000000"/>
        </w:rPr>
        <w:t xml:space="preserve">5.2.7. </w:t>
      </w:r>
      <w:r>
        <w:rPr>
          <w:color w:val="000000"/>
        </w:rPr>
        <w:t>П</w:t>
      </w:r>
      <w:r w:rsidR="00A50555" w:rsidRPr="00DD2D89">
        <w:rPr>
          <w:color w:val="000000"/>
        </w:rPr>
        <w:t>роводит совместно с пр</w:t>
      </w:r>
      <w:r w:rsidR="00766474">
        <w:rPr>
          <w:color w:val="000000"/>
        </w:rPr>
        <w:t>едставителями трудового коллектива (или управляющего совета)</w:t>
      </w:r>
      <w:r w:rsidR="00A50555" w:rsidRPr="00DD2D89">
        <w:rPr>
          <w:color w:val="000000"/>
        </w:rPr>
        <w:t xml:space="preserve"> административно-общественный контроль безопасности использования, хранения учебных приборов и оборудования, наг</w:t>
      </w:r>
      <w:r w:rsidR="00734E9B">
        <w:rPr>
          <w:color w:val="000000"/>
        </w:rPr>
        <w:t>лядных пособий, школьной мебели.</w:t>
      </w:r>
    </w:p>
    <w:p w:rsidR="00A50555" w:rsidRPr="00DD2D89" w:rsidRDefault="00734E9B" w:rsidP="00734E9B">
      <w:pPr>
        <w:tabs>
          <w:tab w:val="num" w:pos="473"/>
        </w:tabs>
        <w:spacing w:before="30" w:after="30"/>
        <w:jc w:val="both"/>
        <w:rPr>
          <w:color w:val="000000"/>
        </w:rPr>
      </w:pPr>
      <w:r>
        <w:rPr>
          <w:rFonts w:eastAsia="Symbol"/>
          <w:color w:val="000000"/>
        </w:rPr>
        <w:t>5.2.8.</w:t>
      </w:r>
      <w:r w:rsidR="00A50555" w:rsidRPr="00DD2D89">
        <w:rPr>
          <w:rFonts w:eastAsia="Symbol"/>
          <w:color w:val="000000"/>
        </w:rPr>
        <w:t xml:space="preserve"> </w:t>
      </w:r>
      <w:r>
        <w:rPr>
          <w:color w:val="000000"/>
        </w:rPr>
        <w:t>Н</w:t>
      </w:r>
      <w:r w:rsidR="00A50555" w:rsidRPr="00DD2D89">
        <w:rPr>
          <w:color w:val="000000"/>
        </w:rPr>
        <w:t>есет ответственность за выполнение должностной инструкции в части обеспечения</w:t>
      </w:r>
      <w:r>
        <w:rPr>
          <w:color w:val="000000"/>
        </w:rPr>
        <w:t xml:space="preserve"> безопасности жизнедеятельности.</w:t>
      </w:r>
    </w:p>
    <w:p w:rsidR="00A50555" w:rsidRPr="00DD2D89" w:rsidRDefault="00734E9B" w:rsidP="00734E9B">
      <w:pPr>
        <w:tabs>
          <w:tab w:val="num" w:pos="473"/>
        </w:tabs>
        <w:spacing w:before="30" w:after="30"/>
        <w:jc w:val="both"/>
        <w:rPr>
          <w:color w:val="000000"/>
        </w:rPr>
      </w:pPr>
      <w:r>
        <w:rPr>
          <w:rFonts w:eastAsia="Symbol"/>
          <w:color w:val="000000"/>
        </w:rPr>
        <w:t>5.2.9.</w:t>
      </w:r>
      <w:r w:rsidR="00A50555" w:rsidRPr="00DD2D89">
        <w:rPr>
          <w:rFonts w:eastAsia="Symbol"/>
          <w:color w:val="000000"/>
        </w:rPr>
        <w:t xml:space="preserve"> </w:t>
      </w:r>
      <w:r>
        <w:rPr>
          <w:color w:val="000000"/>
        </w:rPr>
        <w:t>Обеспечивает</w:t>
      </w:r>
      <w:r w:rsidR="00A50555" w:rsidRPr="00DD2D89">
        <w:rPr>
          <w:color w:val="000000"/>
        </w:rPr>
        <w:t xml:space="preserve"> выполнения классными руководителями, воспитателями возложенных на них обязанностей по обеспечению</w:t>
      </w:r>
      <w:r>
        <w:rPr>
          <w:color w:val="000000"/>
        </w:rPr>
        <w:t xml:space="preserve"> безопасности жизнедеятельности.</w:t>
      </w:r>
    </w:p>
    <w:p w:rsidR="00A50555" w:rsidRPr="00DD2D89" w:rsidRDefault="00734E9B" w:rsidP="00734E9B">
      <w:pPr>
        <w:tabs>
          <w:tab w:val="num" w:pos="473"/>
        </w:tabs>
        <w:spacing w:before="30" w:after="30"/>
        <w:jc w:val="both"/>
        <w:rPr>
          <w:color w:val="000000"/>
        </w:rPr>
      </w:pPr>
      <w:r>
        <w:rPr>
          <w:rFonts w:eastAsia="Symbol"/>
          <w:color w:val="000000"/>
        </w:rPr>
        <w:t xml:space="preserve">5.2.10. </w:t>
      </w:r>
      <w:r>
        <w:rPr>
          <w:color w:val="000000"/>
        </w:rPr>
        <w:t>У</w:t>
      </w:r>
      <w:r w:rsidR="00A50555" w:rsidRPr="00DD2D89">
        <w:rPr>
          <w:color w:val="000000"/>
        </w:rPr>
        <w:t xml:space="preserve">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w:t>
      </w:r>
      <w:r w:rsidR="00AB747E">
        <w:rPr>
          <w:color w:val="000000"/>
        </w:rPr>
        <w:t>уча</w:t>
      </w:r>
      <w:r>
        <w:rPr>
          <w:color w:val="000000"/>
        </w:rPr>
        <w:t>щимися.</w:t>
      </w:r>
    </w:p>
    <w:p w:rsidR="00A50555" w:rsidRPr="00DD2D89" w:rsidRDefault="00D05C1B" w:rsidP="00E52B46">
      <w:pPr>
        <w:tabs>
          <w:tab w:val="num" w:pos="473"/>
        </w:tabs>
        <w:spacing w:before="30" w:after="30"/>
        <w:jc w:val="both"/>
        <w:rPr>
          <w:color w:val="000000"/>
        </w:rPr>
      </w:pPr>
      <w:r>
        <w:rPr>
          <w:rFonts w:eastAsia="Symbol"/>
          <w:color w:val="000000"/>
        </w:rPr>
        <w:t xml:space="preserve">5.2.11. </w:t>
      </w:r>
      <w:r w:rsidR="00E52B46">
        <w:rPr>
          <w:rFonts w:eastAsia="Symbol"/>
          <w:color w:val="000000"/>
        </w:rPr>
        <w:t>Н</w:t>
      </w:r>
      <w:r w:rsidR="00A50555" w:rsidRPr="00DD2D89">
        <w:rPr>
          <w:color w:val="000000"/>
        </w:rPr>
        <w:t xml:space="preserve">есет ответственность за организацию воспитательной работы, общественно-полезного </w:t>
      </w:r>
      <w:r w:rsidR="00AB747E">
        <w:rPr>
          <w:color w:val="000000"/>
        </w:rPr>
        <w:t>труда уча</w:t>
      </w:r>
      <w:r w:rsidR="00E52B46">
        <w:rPr>
          <w:color w:val="000000"/>
        </w:rPr>
        <w:t>щихся</w:t>
      </w:r>
      <w:r w:rsidR="00A50555" w:rsidRPr="00DD2D89">
        <w:rPr>
          <w:color w:val="000000"/>
        </w:rPr>
        <w:t xml:space="preserve"> в строгом соответствии с нормами и правилами охраны труда;</w:t>
      </w:r>
    </w:p>
    <w:p w:rsidR="00A50555" w:rsidRPr="00DD2D89" w:rsidRDefault="00E01810" w:rsidP="00E01810">
      <w:pPr>
        <w:tabs>
          <w:tab w:val="num" w:pos="473"/>
        </w:tabs>
        <w:spacing w:before="30" w:after="30"/>
        <w:jc w:val="both"/>
        <w:rPr>
          <w:color w:val="000000"/>
        </w:rPr>
      </w:pPr>
      <w:r>
        <w:rPr>
          <w:rFonts w:eastAsia="Symbol"/>
          <w:color w:val="000000"/>
        </w:rPr>
        <w:t xml:space="preserve">5.2.12. </w:t>
      </w:r>
      <w:r w:rsidR="00556C24">
        <w:rPr>
          <w:color w:val="000000"/>
        </w:rPr>
        <w:t>О</w:t>
      </w:r>
      <w:r w:rsidR="00A50555" w:rsidRPr="00DD2D89">
        <w:rPr>
          <w:color w:val="000000"/>
        </w:rPr>
        <w:t>казывает методическую помощь классным руководителям, руководителям кружков, спорт</w:t>
      </w:r>
      <w:r w:rsidR="00766474">
        <w:rPr>
          <w:color w:val="000000"/>
        </w:rPr>
        <w:t>ивных</w:t>
      </w:r>
      <w:r w:rsidR="00AB747E">
        <w:rPr>
          <w:color w:val="000000"/>
        </w:rPr>
        <w:t xml:space="preserve"> </w:t>
      </w:r>
      <w:r w:rsidR="00A50555" w:rsidRPr="00DD2D89">
        <w:rPr>
          <w:color w:val="000000"/>
        </w:rPr>
        <w:t>секций, походов, экскурсий, трудовых объединений, общественно полезного, производительного труда и т.п. по вопро</w:t>
      </w:r>
      <w:r w:rsidR="00AB747E">
        <w:rPr>
          <w:color w:val="000000"/>
        </w:rPr>
        <w:t>сам обеспечения охраны труда учащихся,</w:t>
      </w:r>
      <w:r w:rsidR="00A50555" w:rsidRPr="00DD2D89">
        <w:rPr>
          <w:color w:val="000000"/>
        </w:rPr>
        <w:t xml:space="preserve"> предупреждения травматизма и других несчастных сл</w:t>
      </w:r>
      <w:r w:rsidR="00556C24">
        <w:rPr>
          <w:color w:val="000000"/>
        </w:rPr>
        <w:t>учаев, организует их инструктаж.</w:t>
      </w:r>
    </w:p>
    <w:p w:rsidR="00A50555" w:rsidRPr="00DD2D89" w:rsidRDefault="00556C24" w:rsidP="00556C24">
      <w:pPr>
        <w:tabs>
          <w:tab w:val="num" w:pos="473"/>
        </w:tabs>
        <w:spacing w:before="30" w:after="30"/>
        <w:jc w:val="both"/>
        <w:rPr>
          <w:color w:val="000000"/>
        </w:rPr>
      </w:pPr>
      <w:r>
        <w:rPr>
          <w:rFonts w:eastAsia="Symbol"/>
          <w:color w:val="000000"/>
        </w:rPr>
        <w:t xml:space="preserve">5.2.13. </w:t>
      </w:r>
      <w:r>
        <w:rPr>
          <w:color w:val="000000"/>
        </w:rPr>
        <w:t>К</w:t>
      </w:r>
      <w:r w:rsidR="00A50555" w:rsidRPr="00DD2D89">
        <w:rPr>
          <w:color w:val="000000"/>
        </w:rPr>
        <w:t>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w:t>
      </w:r>
      <w:r w:rsidR="00AB747E">
        <w:rPr>
          <w:color w:val="000000"/>
        </w:rPr>
        <w:t>тий и работ вне  У</w:t>
      </w:r>
      <w:r w:rsidR="00A50555" w:rsidRPr="00DD2D89">
        <w:rPr>
          <w:color w:val="000000"/>
        </w:rPr>
        <w:t>чреждения</w:t>
      </w:r>
      <w:r w:rsidR="00AB747E">
        <w:rPr>
          <w:color w:val="000000"/>
        </w:rPr>
        <w:t xml:space="preserve"> с учащимися</w:t>
      </w:r>
      <w:r>
        <w:rPr>
          <w:color w:val="000000"/>
        </w:rPr>
        <w:t>.</w:t>
      </w:r>
    </w:p>
    <w:p w:rsidR="00A50555" w:rsidRPr="00DD2D89" w:rsidRDefault="00556C24" w:rsidP="00556C24">
      <w:pPr>
        <w:tabs>
          <w:tab w:val="num" w:pos="473"/>
        </w:tabs>
        <w:spacing w:before="30" w:after="30"/>
        <w:jc w:val="both"/>
        <w:rPr>
          <w:color w:val="000000"/>
        </w:rPr>
      </w:pPr>
      <w:r>
        <w:rPr>
          <w:rFonts w:eastAsia="Symbol"/>
          <w:color w:val="000000"/>
        </w:rPr>
        <w:lastRenderedPageBreak/>
        <w:t>5.2.14.</w:t>
      </w:r>
      <w:r w:rsidR="00A50555" w:rsidRPr="00DD2D89">
        <w:rPr>
          <w:rFonts w:eastAsia="Symbol"/>
          <w:color w:val="000000"/>
        </w:rPr>
        <w:t xml:space="preserve"> </w:t>
      </w:r>
      <w:r>
        <w:rPr>
          <w:color w:val="000000"/>
        </w:rPr>
        <w:t>О</w:t>
      </w:r>
      <w:r w:rsidR="00AB747E">
        <w:rPr>
          <w:color w:val="000000"/>
        </w:rPr>
        <w:t>рганизует с учащимися</w:t>
      </w:r>
      <w:r w:rsidR="00A50555" w:rsidRPr="00DD2D89">
        <w:rPr>
          <w:color w:val="000000"/>
        </w:rPr>
        <w:t xml:space="preserve"> и их родителями (лицами их заменяющими) мероприятия по предупреждению травматизма, дорожно-транспортных происшествий, несчастных случаев.</w:t>
      </w:r>
    </w:p>
    <w:p w:rsidR="00A50555" w:rsidRDefault="00A50555" w:rsidP="00A600BA">
      <w:pPr>
        <w:pStyle w:val="ConsPlusNormal"/>
        <w:widowControl/>
        <w:ind w:firstLine="0"/>
        <w:jc w:val="both"/>
        <w:rPr>
          <w:rFonts w:ascii="Times New Roman" w:hAnsi="Times New Roman" w:cs="Times New Roman"/>
          <w:color w:val="000000"/>
          <w:sz w:val="24"/>
          <w:szCs w:val="24"/>
        </w:rPr>
      </w:pPr>
    </w:p>
    <w:p w:rsidR="00766474" w:rsidRDefault="00766474" w:rsidP="00A50555">
      <w:pPr>
        <w:pStyle w:val="ConsPlusNormal"/>
        <w:widowControl/>
        <w:ind w:firstLine="0"/>
        <w:jc w:val="center"/>
        <w:rPr>
          <w:rFonts w:ascii="Times New Roman" w:hAnsi="Times New Roman" w:cs="Times New Roman"/>
          <w:b/>
          <w:color w:val="000000"/>
          <w:sz w:val="24"/>
          <w:szCs w:val="24"/>
        </w:rPr>
      </w:pPr>
    </w:p>
    <w:p w:rsidR="00A600BA" w:rsidRPr="00A50555" w:rsidRDefault="001B5132" w:rsidP="00A50555">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D5265D">
        <w:rPr>
          <w:rFonts w:ascii="Times New Roman" w:hAnsi="Times New Roman" w:cs="Times New Roman"/>
          <w:b/>
          <w:color w:val="000000"/>
          <w:sz w:val="24"/>
          <w:szCs w:val="24"/>
        </w:rPr>
        <w:t>.3</w:t>
      </w:r>
      <w:r w:rsidR="00A600BA" w:rsidRPr="00A50555">
        <w:rPr>
          <w:rFonts w:ascii="Times New Roman" w:hAnsi="Times New Roman" w:cs="Times New Roman"/>
          <w:b/>
          <w:color w:val="000000"/>
          <w:sz w:val="24"/>
          <w:szCs w:val="24"/>
        </w:rPr>
        <w:t xml:space="preserve">. </w:t>
      </w:r>
      <w:r w:rsidR="00AB747E">
        <w:rPr>
          <w:rFonts w:ascii="Times New Roman" w:hAnsi="Times New Roman" w:cs="Times New Roman"/>
          <w:b/>
          <w:color w:val="000000"/>
          <w:sz w:val="24"/>
          <w:szCs w:val="24"/>
        </w:rPr>
        <w:t xml:space="preserve">Обязанности </w:t>
      </w:r>
      <w:r w:rsidR="00766474">
        <w:rPr>
          <w:rFonts w:ascii="Times New Roman" w:hAnsi="Times New Roman" w:cs="Times New Roman"/>
          <w:b/>
          <w:color w:val="000000"/>
          <w:sz w:val="24"/>
          <w:szCs w:val="24"/>
        </w:rPr>
        <w:t>заместителя директора по АХР, ответственного</w:t>
      </w:r>
      <w:r w:rsidR="00AB747E">
        <w:rPr>
          <w:rFonts w:ascii="Times New Roman" w:hAnsi="Times New Roman" w:cs="Times New Roman"/>
          <w:b/>
          <w:color w:val="000000"/>
          <w:sz w:val="24"/>
          <w:szCs w:val="24"/>
        </w:rPr>
        <w:t xml:space="preserve"> по организации</w:t>
      </w:r>
      <w:r w:rsidR="00766474">
        <w:rPr>
          <w:rFonts w:ascii="Times New Roman" w:hAnsi="Times New Roman" w:cs="Times New Roman"/>
          <w:b/>
          <w:color w:val="000000"/>
          <w:sz w:val="24"/>
          <w:szCs w:val="24"/>
        </w:rPr>
        <w:t xml:space="preserve"> охраны</w:t>
      </w:r>
      <w:r w:rsidR="00AB747E">
        <w:rPr>
          <w:rFonts w:ascii="Times New Roman" w:hAnsi="Times New Roman" w:cs="Times New Roman"/>
          <w:b/>
          <w:color w:val="000000"/>
          <w:sz w:val="24"/>
          <w:szCs w:val="24"/>
        </w:rPr>
        <w:t xml:space="preserve"> труда</w:t>
      </w:r>
      <w:r w:rsidR="00A600BA" w:rsidRPr="00A50555">
        <w:rPr>
          <w:rFonts w:ascii="Times New Roman" w:hAnsi="Times New Roman" w:cs="Times New Roman"/>
          <w:b/>
          <w:color w:val="000000"/>
          <w:sz w:val="24"/>
          <w:szCs w:val="24"/>
        </w:rPr>
        <w:t>:</w:t>
      </w:r>
    </w:p>
    <w:p w:rsidR="00A600BA" w:rsidRPr="001B56DB" w:rsidRDefault="001B5132" w:rsidP="00A600BA">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5265D">
        <w:rPr>
          <w:rFonts w:ascii="Times New Roman" w:hAnsi="Times New Roman" w:cs="Times New Roman"/>
          <w:color w:val="000000"/>
          <w:sz w:val="24"/>
          <w:szCs w:val="24"/>
        </w:rPr>
        <w:t>.3</w:t>
      </w:r>
      <w:r>
        <w:rPr>
          <w:rFonts w:ascii="Times New Roman" w:hAnsi="Times New Roman" w:cs="Times New Roman"/>
          <w:color w:val="000000"/>
          <w:sz w:val="24"/>
          <w:szCs w:val="24"/>
        </w:rPr>
        <w:t>.1</w:t>
      </w:r>
      <w:r w:rsidR="00A600BA">
        <w:rPr>
          <w:rFonts w:ascii="Times New Roman" w:hAnsi="Times New Roman" w:cs="Times New Roman"/>
          <w:color w:val="000000"/>
          <w:sz w:val="24"/>
          <w:szCs w:val="24"/>
        </w:rPr>
        <w:t>. П</w:t>
      </w:r>
      <w:r w:rsidR="00A600BA" w:rsidRPr="001B56DB">
        <w:rPr>
          <w:rFonts w:ascii="Times New Roman" w:hAnsi="Times New Roman" w:cs="Times New Roman"/>
          <w:color w:val="000000"/>
          <w:sz w:val="24"/>
          <w:szCs w:val="24"/>
        </w:rPr>
        <w:t>ринимает участие в</w:t>
      </w:r>
      <w:r w:rsidR="00AB747E">
        <w:rPr>
          <w:rFonts w:ascii="Times New Roman" w:hAnsi="Times New Roman" w:cs="Times New Roman"/>
          <w:color w:val="000000"/>
          <w:sz w:val="24"/>
          <w:szCs w:val="24"/>
        </w:rPr>
        <w:t xml:space="preserve"> осуществлении административно-общественного</w:t>
      </w:r>
      <w:r w:rsidR="00A600BA" w:rsidRPr="001B56DB">
        <w:rPr>
          <w:rFonts w:ascii="Times New Roman" w:hAnsi="Times New Roman" w:cs="Times New Roman"/>
          <w:color w:val="000000"/>
          <w:sz w:val="24"/>
          <w:szCs w:val="24"/>
        </w:rPr>
        <w:t xml:space="preserve"> контроля </w:t>
      </w:r>
      <w:r w:rsidR="00AB747E">
        <w:rPr>
          <w:rFonts w:ascii="Times New Roman" w:hAnsi="Times New Roman" w:cs="Times New Roman"/>
          <w:color w:val="000000"/>
          <w:sz w:val="24"/>
          <w:szCs w:val="24"/>
        </w:rPr>
        <w:t xml:space="preserve">за условиями и охраной труда, </w:t>
      </w:r>
      <w:r w:rsidR="00A600BA" w:rsidRPr="001B56DB">
        <w:rPr>
          <w:rFonts w:ascii="Times New Roman" w:hAnsi="Times New Roman" w:cs="Times New Roman"/>
          <w:color w:val="000000"/>
          <w:sz w:val="24"/>
          <w:szCs w:val="24"/>
        </w:rPr>
        <w:t xml:space="preserve"> рассматривает (в соответствии с планом) выполнение запланированных мероприятий, состояние охраны труда в подразделениях, заслушивает ответственных исполнителей и руководителей структурных подразделений, проводит комплексное обследование состояния охраны труда одного из подразделений учреждения.</w:t>
      </w:r>
    </w:p>
    <w:p w:rsidR="00A600BA" w:rsidRPr="001B56DB" w:rsidRDefault="001B5132" w:rsidP="00A600BA">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5265D">
        <w:rPr>
          <w:rFonts w:ascii="Times New Roman" w:hAnsi="Times New Roman" w:cs="Times New Roman"/>
          <w:color w:val="000000"/>
          <w:sz w:val="24"/>
          <w:szCs w:val="24"/>
        </w:rPr>
        <w:t>.3</w:t>
      </w:r>
      <w:r>
        <w:rPr>
          <w:rFonts w:ascii="Times New Roman" w:hAnsi="Times New Roman" w:cs="Times New Roman"/>
          <w:color w:val="000000"/>
          <w:sz w:val="24"/>
          <w:szCs w:val="24"/>
        </w:rPr>
        <w:t>.2</w:t>
      </w:r>
      <w:r w:rsidR="00A600BA" w:rsidRPr="001B56DB">
        <w:rPr>
          <w:rFonts w:ascii="Times New Roman" w:hAnsi="Times New Roman" w:cs="Times New Roman"/>
          <w:color w:val="000000"/>
          <w:sz w:val="24"/>
          <w:szCs w:val="24"/>
        </w:rPr>
        <w:t>. Организует обеспечение безопасности при эксплуатации производственных зданий, сооружений, оборудования, безопасность технологических процессов, безопасные условия труда на каждом рабочем месте.</w:t>
      </w:r>
    </w:p>
    <w:p w:rsidR="00A600BA" w:rsidRPr="001B56DB" w:rsidRDefault="001B5132" w:rsidP="00A600BA">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5265D">
        <w:rPr>
          <w:rFonts w:ascii="Times New Roman" w:hAnsi="Times New Roman" w:cs="Times New Roman"/>
          <w:color w:val="000000"/>
          <w:sz w:val="24"/>
          <w:szCs w:val="24"/>
        </w:rPr>
        <w:t>.3</w:t>
      </w:r>
      <w:r>
        <w:rPr>
          <w:rFonts w:ascii="Times New Roman" w:hAnsi="Times New Roman" w:cs="Times New Roman"/>
          <w:color w:val="000000"/>
          <w:sz w:val="24"/>
          <w:szCs w:val="24"/>
        </w:rPr>
        <w:t>.3</w:t>
      </w:r>
      <w:r w:rsidR="00A600BA" w:rsidRPr="001B56DB">
        <w:rPr>
          <w:rFonts w:ascii="Times New Roman" w:hAnsi="Times New Roman" w:cs="Times New Roman"/>
          <w:color w:val="000000"/>
          <w:sz w:val="24"/>
          <w:szCs w:val="24"/>
        </w:rPr>
        <w:t>. Организует выполнение государственных нормативных требований охраны труда на всех рабочих местах и</w:t>
      </w:r>
      <w:r w:rsidR="00AB747E">
        <w:rPr>
          <w:rFonts w:ascii="Times New Roman" w:hAnsi="Times New Roman" w:cs="Times New Roman"/>
          <w:color w:val="000000"/>
          <w:sz w:val="24"/>
          <w:szCs w:val="24"/>
        </w:rPr>
        <w:t xml:space="preserve"> во всех областях деятельности У</w:t>
      </w:r>
      <w:r w:rsidR="00A600BA" w:rsidRPr="001B56DB">
        <w:rPr>
          <w:rFonts w:ascii="Times New Roman" w:hAnsi="Times New Roman" w:cs="Times New Roman"/>
          <w:color w:val="000000"/>
          <w:sz w:val="24"/>
          <w:szCs w:val="24"/>
        </w:rPr>
        <w:t>чреждения.</w:t>
      </w:r>
    </w:p>
    <w:p w:rsidR="00A600BA" w:rsidRPr="001B56DB" w:rsidRDefault="00EE3C39" w:rsidP="00A600BA">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5265D">
        <w:rPr>
          <w:rFonts w:ascii="Times New Roman" w:hAnsi="Times New Roman" w:cs="Times New Roman"/>
          <w:color w:val="000000"/>
          <w:sz w:val="24"/>
          <w:szCs w:val="24"/>
        </w:rPr>
        <w:t>.3</w:t>
      </w:r>
      <w:r>
        <w:rPr>
          <w:rFonts w:ascii="Times New Roman" w:hAnsi="Times New Roman" w:cs="Times New Roman"/>
          <w:color w:val="000000"/>
          <w:sz w:val="24"/>
          <w:szCs w:val="24"/>
        </w:rPr>
        <w:t>.4</w:t>
      </w:r>
      <w:r w:rsidR="001B5132">
        <w:rPr>
          <w:rFonts w:ascii="Times New Roman" w:hAnsi="Times New Roman" w:cs="Times New Roman"/>
          <w:color w:val="000000"/>
          <w:sz w:val="24"/>
          <w:szCs w:val="24"/>
        </w:rPr>
        <w:t xml:space="preserve">. Осуществляет </w:t>
      </w:r>
      <w:r w:rsidR="00A600BA" w:rsidRPr="001B56DB">
        <w:rPr>
          <w:rFonts w:ascii="Times New Roman" w:hAnsi="Times New Roman" w:cs="Times New Roman"/>
          <w:color w:val="000000"/>
          <w:sz w:val="24"/>
          <w:szCs w:val="24"/>
        </w:rPr>
        <w:t xml:space="preserve"> проведение и контроль выполнения мероприятий, направленных на улучшение условий и охраны труда, предупреждение профессиональных заболеваний, несчастных случаев и аварий.</w:t>
      </w:r>
    </w:p>
    <w:p w:rsidR="00A600BA" w:rsidRPr="001B56DB" w:rsidRDefault="00EE3C39" w:rsidP="00A600BA">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5265D">
        <w:rPr>
          <w:rFonts w:ascii="Times New Roman" w:hAnsi="Times New Roman" w:cs="Times New Roman"/>
          <w:color w:val="000000"/>
          <w:sz w:val="24"/>
          <w:szCs w:val="24"/>
        </w:rPr>
        <w:t>.3</w:t>
      </w:r>
      <w:r>
        <w:rPr>
          <w:rFonts w:ascii="Times New Roman" w:hAnsi="Times New Roman" w:cs="Times New Roman"/>
          <w:color w:val="000000"/>
          <w:sz w:val="24"/>
          <w:szCs w:val="24"/>
        </w:rPr>
        <w:t>.5</w:t>
      </w:r>
      <w:r w:rsidR="00A600BA" w:rsidRPr="001B56DB">
        <w:rPr>
          <w:rFonts w:ascii="Times New Roman" w:hAnsi="Times New Roman" w:cs="Times New Roman"/>
          <w:color w:val="000000"/>
          <w:sz w:val="24"/>
          <w:szCs w:val="24"/>
        </w:rPr>
        <w:t>. Организует необходимые экспертизы, аудит, обследования и др. мероприятия специализированными организациями, а также контроль за их проведением.</w:t>
      </w:r>
    </w:p>
    <w:p w:rsidR="00A600BA" w:rsidRPr="001B56DB" w:rsidRDefault="00DE138A" w:rsidP="00A600BA">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5265D">
        <w:rPr>
          <w:rFonts w:ascii="Times New Roman" w:hAnsi="Times New Roman" w:cs="Times New Roman"/>
          <w:color w:val="000000"/>
          <w:sz w:val="24"/>
          <w:szCs w:val="24"/>
        </w:rPr>
        <w:t>.3</w:t>
      </w:r>
      <w:r>
        <w:rPr>
          <w:rFonts w:ascii="Times New Roman" w:hAnsi="Times New Roman" w:cs="Times New Roman"/>
          <w:color w:val="000000"/>
          <w:sz w:val="24"/>
          <w:szCs w:val="24"/>
        </w:rPr>
        <w:t>.6</w:t>
      </w:r>
      <w:r w:rsidR="00A600BA" w:rsidRPr="001B56DB">
        <w:rPr>
          <w:rFonts w:ascii="Times New Roman" w:hAnsi="Times New Roman" w:cs="Times New Roman"/>
          <w:color w:val="000000"/>
          <w:sz w:val="24"/>
          <w:szCs w:val="24"/>
        </w:rPr>
        <w:t xml:space="preserve">. Организует </w:t>
      </w:r>
      <w:r w:rsidR="00A600BA">
        <w:rPr>
          <w:rFonts w:ascii="Times New Roman" w:hAnsi="Times New Roman" w:cs="Times New Roman"/>
          <w:color w:val="000000"/>
          <w:sz w:val="24"/>
          <w:szCs w:val="24"/>
        </w:rPr>
        <w:t xml:space="preserve">расследование </w:t>
      </w:r>
      <w:r w:rsidR="00A600BA" w:rsidRPr="001B56DB">
        <w:rPr>
          <w:rFonts w:ascii="Times New Roman" w:hAnsi="Times New Roman" w:cs="Times New Roman"/>
          <w:color w:val="000000"/>
          <w:sz w:val="24"/>
          <w:szCs w:val="24"/>
        </w:rPr>
        <w:t>аварий, пожаров, а также последующий анализ причин возникновения этих событий и устранение этих причин.</w:t>
      </w:r>
    </w:p>
    <w:p w:rsidR="00A600BA" w:rsidRPr="001B56DB" w:rsidRDefault="009F2EA5" w:rsidP="00A600BA">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5265D">
        <w:rPr>
          <w:rFonts w:ascii="Times New Roman" w:hAnsi="Times New Roman" w:cs="Times New Roman"/>
          <w:color w:val="000000"/>
          <w:sz w:val="24"/>
          <w:szCs w:val="24"/>
        </w:rPr>
        <w:t>.3</w:t>
      </w:r>
      <w:r w:rsidR="00AB747E">
        <w:rPr>
          <w:rFonts w:ascii="Times New Roman" w:hAnsi="Times New Roman" w:cs="Times New Roman"/>
          <w:color w:val="000000"/>
          <w:sz w:val="24"/>
          <w:szCs w:val="24"/>
        </w:rPr>
        <w:t>.7</w:t>
      </w:r>
      <w:r w:rsidR="00A600BA" w:rsidRPr="001B56DB">
        <w:rPr>
          <w:rFonts w:ascii="Times New Roman" w:hAnsi="Times New Roman" w:cs="Times New Roman"/>
          <w:color w:val="000000"/>
          <w:sz w:val="24"/>
          <w:szCs w:val="24"/>
        </w:rPr>
        <w:t>. Утверждает перечень работ с повышенной опасностью и работ, выполняемых по нарядам-допускам.</w:t>
      </w:r>
    </w:p>
    <w:p w:rsidR="00A600BA" w:rsidRPr="001B56DB" w:rsidRDefault="009F2EA5" w:rsidP="00A600BA">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5265D">
        <w:rPr>
          <w:rFonts w:ascii="Times New Roman" w:hAnsi="Times New Roman" w:cs="Times New Roman"/>
          <w:color w:val="000000"/>
          <w:sz w:val="24"/>
          <w:szCs w:val="24"/>
        </w:rPr>
        <w:t>.3</w:t>
      </w:r>
      <w:r w:rsidR="00FD7ED5">
        <w:rPr>
          <w:rFonts w:ascii="Times New Roman" w:hAnsi="Times New Roman" w:cs="Times New Roman"/>
          <w:color w:val="000000"/>
          <w:sz w:val="24"/>
          <w:szCs w:val="24"/>
        </w:rPr>
        <w:t>.8</w:t>
      </w:r>
      <w:r w:rsidR="00A600BA" w:rsidRPr="001B56DB">
        <w:rPr>
          <w:rFonts w:ascii="Times New Roman" w:hAnsi="Times New Roman" w:cs="Times New Roman"/>
          <w:color w:val="000000"/>
          <w:sz w:val="24"/>
          <w:szCs w:val="24"/>
        </w:rPr>
        <w:t>. Обеспечивает и организует выполнение предписаний государственных контрольно-надзорных органов и предложений общественных органов.</w:t>
      </w:r>
    </w:p>
    <w:p w:rsidR="00A600BA" w:rsidRPr="001B56DB" w:rsidRDefault="009F2EA5" w:rsidP="00A600BA">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5265D">
        <w:rPr>
          <w:rFonts w:ascii="Times New Roman" w:hAnsi="Times New Roman" w:cs="Times New Roman"/>
          <w:color w:val="000000"/>
          <w:sz w:val="24"/>
          <w:szCs w:val="24"/>
        </w:rPr>
        <w:t>.3</w:t>
      </w:r>
      <w:r>
        <w:rPr>
          <w:rFonts w:ascii="Times New Roman" w:hAnsi="Times New Roman" w:cs="Times New Roman"/>
          <w:color w:val="000000"/>
          <w:sz w:val="24"/>
          <w:szCs w:val="24"/>
        </w:rPr>
        <w:t>.10</w:t>
      </w:r>
      <w:r w:rsidR="00A600BA" w:rsidRPr="001B56DB">
        <w:rPr>
          <w:rFonts w:ascii="Times New Roman" w:hAnsi="Times New Roman" w:cs="Times New Roman"/>
          <w:color w:val="000000"/>
          <w:sz w:val="24"/>
          <w:szCs w:val="24"/>
        </w:rPr>
        <w:t>. Обеспечивает реализацию мероприятий по</w:t>
      </w:r>
      <w:r>
        <w:rPr>
          <w:rFonts w:ascii="Times New Roman" w:hAnsi="Times New Roman" w:cs="Times New Roman"/>
          <w:color w:val="000000"/>
          <w:sz w:val="24"/>
          <w:szCs w:val="24"/>
        </w:rPr>
        <w:t xml:space="preserve"> специальной оценке условий труда </w:t>
      </w:r>
      <w:r w:rsidR="00FD7ED5">
        <w:rPr>
          <w:rFonts w:ascii="Times New Roman" w:hAnsi="Times New Roman" w:cs="Times New Roman"/>
          <w:color w:val="000000"/>
          <w:sz w:val="24"/>
          <w:szCs w:val="24"/>
        </w:rPr>
        <w:t xml:space="preserve"> в У</w:t>
      </w:r>
      <w:r w:rsidR="00A600BA" w:rsidRPr="001B56DB">
        <w:rPr>
          <w:rFonts w:ascii="Times New Roman" w:hAnsi="Times New Roman" w:cs="Times New Roman"/>
          <w:color w:val="000000"/>
          <w:sz w:val="24"/>
          <w:szCs w:val="24"/>
        </w:rPr>
        <w:t>чреждении.</w:t>
      </w:r>
    </w:p>
    <w:p w:rsidR="00A600BA" w:rsidRPr="001B56DB" w:rsidRDefault="009F2EA5" w:rsidP="00A600BA">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5265D">
        <w:rPr>
          <w:rFonts w:ascii="Times New Roman" w:hAnsi="Times New Roman" w:cs="Times New Roman"/>
          <w:color w:val="000000"/>
          <w:sz w:val="24"/>
          <w:szCs w:val="24"/>
        </w:rPr>
        <w:t>.3</w:t>
      </w:r>
      <w:r>
        <w:rPr>
          <w:rFonts w:ascii="Times New Roman" w:hAnsi="Times New Roman" w:cs="Times New Roman"/>
          <w:color w:val="000000"/>
          <w:sz w:val="24"/>
          <w:szCs w:val="24"/>
        </w:rPr>
        <w:t>.11</w:t>
      </w:r>
      <w:r w:rsidR="00A600BA" w:rsidRPr="001B56DB">
        <w:rPr>
          <w:rFonts w:ascii="Times New Roman" w:hAnsi="Times New Roman" w:cs="Times New Roman"/>
          <w:color w:val="000000"/>
          <w:sz w:val="24"/>
          <w:szCs w:val="24"/>
        </w:rPr>
        <w:t>. Принимает меры по оснащению производственного оборудования и объек</w:t>
      </w:r>
      <w:r w:rsidR="00FD7ED5">
        <w:rPr>
          <w:rFonts w:ascii="Times New Roman" w:hAnsi="Times New Roman" w:cs="Times New Roman"/>
          <w:color w:val="000000"/>
          <w:sz w:val="24"/>
          <w:szCs w:val="24"/>
        </w:rPr>
        <w:t>тов Учреждения</w:t>
      </w:r>
      <w:r w:rsidR="00A600BA" w:rsidRPr="001B56DB">
        <w:rPr>
          <w:rFonts w:ascii="Times New Roman" w:hAnsi="Times New Roman" w:cs="Times New Roman"/>
          <w:color w:val="000000"/>
          <w:sz w:val="24"/>
          <w:szCs w:val="24"/>
        </w:rPr>
        <w:t xml:space="preserve"> техническими ср</w:t>
      </w:r>
      <w:r w:rsidR="00FD7ED5">
        <w:rPr>
          <w:rFonts w:ascii="Times New Roman" w:hAnsi="Times New Roman" w:cs="Times New Roman"/>
          <w:color w:val="000000"/>
          <w:sz w:val="24"/>
          <w:szCs w:val="24"/>
        </w:rPr>
        <w:t>едствами безопасности, улучшающих условия</w:t>
      </w:r>
      <w:r w:rsidR="00A600BA" w:rsidRPr="001B56DB">
        <w:rPr>
          <w:rFonts w:ascii="Times New Roman" w:hAnsi="Times New Roman" w:cs="Times New Roman"/>
          <w:color w:val="000000"/>
          <w:sz w:val="24"/>
          <w:szCs w:val="24"/>
        </w:rPr>
        <w:t xml:space="preserve"> труда, повышающих его безопасность.</w:t>
      </w:r>
    </w:p>
    <w:p w:rsidR="00A600BA" w:rsidRDefault="009F2EA5" w:rsidP="00A600BA">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5265D">
        <w:rPr>
          <w:rFonts w:ascii="Times New Roman" w:hAnsi="Times New Roman" w:cs="Times New Roman"/>
          <w:color w:val="000000"/>
          <w:sz w:val="24"/>
          <w:szCs w:val="24"/>
        </w:rPr>
        <w:t>.3</w:t>
      </w:r>
      <w:r>
        <w:rPr>
          <w:rFonts w:ascii="Times New Roman" w:hAnsi="Times New Roman" w:cs="Times New Roman"/>
          <w:color w:val="000000"/>
          <w:sz w:val="24"/>
          <w:szCs w:val="24"/>
        </w:rPr>
        <w:t>.12</w:t>
      </w:r>
      <w:r w:rsidR="00A600BA" w:rsidRPr="001B56DB">
        <w:rPr>
          <w:rFonts w:ascii="Times New Roman" w:hAnsi="Times New Roman" w:cs="Times New Roman"/>
          <w:color w:val="000000"/>
          <w:sz w:val="24"/>
          <w:szCs w:val="24"/>
        </w:rPr>
        <w:t>. Выполняет другие функц</w:t>
      </w:r>
      <w:r w:rsidR="00FD7ED5">
        <w:rPr>
          <w:rFonts w:ascii="Times New Roman" w:hAnsi="Times New Roman" w:cs="Times New Roman"/>
          <w:color w:val="000000"/>
          <w:sz w:val="24"/>
          <w:szCs w:val="24"/>
        </w:rPr>
        <w:t>ии, определенные руководителем У</w:t>
      </w:r>
      <w:r w:rsidR="00A600BA" w:rsidRPr="001B56DB">
        <w:rPr>
          <w:rFonts w:ascii="Times New Roman" w:hAnsi="Times New Roman" w:cs="Times New Roman"/>
          <w:color w:val="000000"/>
          <w:sz w:val="24"/>
          <w:szCs w:val="24"/>
        </w:rPr>
        <w:t>чреждения.</w:t>
      </w:r>
    </w:p>
    <w:p w:rsidR="009F2EA5" w:rsidRDefault="009F2EA5" w:rsidP="00A600BA">
      <w:pPr>
        <w:pStyle w:val="ConsPlusNormal"/>
        <w:widowControl/>
        <w:ind w:firstLine="0"/>
        <w:jc w:val="both"/>
        <w:rPr>
          <w:rFonts w:ascii="Times New Roman" w:hAnsi="Times New Roman" w:cs="Times New Roman"/>
          <w:color w:val="000000"/>
          <w:sz w:val="24"/>
          <w:szCs w:val="24"/>
        </w:rPr>
      </w:pPr>
    </w:p>
    <w:p w:rsidR="009F2EA5" w:rsidRDefault="009F2EA5" w:rsidP="009F2EA5">
      <w:pPr>
        <w:jc w:val="center"/>
        <w:rPr>
          <w:b/>
        </w:rPr>
      </w:pPr>
      <w:r>
        <w:rPr>
          <w:b/>
        </w:rPr>
        <w:t xml:space="preserve">5.4. Обязанности </w:t>
      </w:r>
      <w:r w:rsidR="00766474">
        <w:rPr>
          <w:b/>
        </w:rPr>
        <w:t>ответственного</w:t>
      </w:r>
      <w:r>
        <w:rPr>
          <w:b/>
        </w:rPr>
        <w:t xml:space="preserve"> по охране </w:t>
      </w:r>
      <w:r w:rsidR="00846F06">
        <w:rPr>
          <w:b/>
        </w:rPr>
        <w:t xml:space="preserve">труда </w:t>
      </w:r>
      <w:r w:rsidR="00FD7ED5">
        <w:rPr>
          <w:b/>
        </w:rPr>
        <w:t xml:space="preserve">Учреждения </w:t>
      </w:r>
      <w:r>
        <w:rPr>
          <w:b/>
        </w:rPr>
        <w:t xml:space="preserve"> </w:t>
      </w:r>
    </w:p>
    <w:p w:rsidR="009F2EA5" w:rsidRDefault="009F2EA5" w:rsidP="009F2EA5">
      <w:r>
        <w:t xml:space="preserve">     </w:t>
      </w:r>
      <w:r w:rsidR="00FD7ED5">
        <w:t xml:space="preserve">    Основные </w:t>
      </w:r>
      <w:r w:rsidR="00A96951">
        <w:t>ответственного</w:t>
      </w:r>
      <w:r>
        <w:t xml:space="preserve"> по охране труда:</w:t>
      </w:r>
    </w:p>
    <w:p w:rsidR="009F2EA5" w:rsidRDefault="009F2EA5" w:rsidP="009F2EA5">
      <w:r>
        <w:t>5.4.1. Организация работы по обеспечению выполнения работниками требований охраны труда.</w:t>
      </w:r>
    </w:p>
    <w:p w:rsidR="009F2EA5" w:rsidRDefault="00BE22FC" w:rsidP="009F2EA5">
      <w:r>
        <w:t>5.4</w:t>
      </w:r>
      <w:r w:rsidR="009F2EA5">
        <w:t>.2.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w:t>
      </w:r>
      <w:r w:rsidR="00FD7ED5">
        <w:t>ных нормативных правовых актов У</w:t>
      </w:r>
      <w:r w:rsidR="009F2EA5">
        <w:t>чреждения.</w:t>
      </w:r>
    </w:p>
    <w:p w:rsidR="009F2EA5" w:rsidRDefault="00D83AD7" w:rsidP="009F2EA5">
      <w:r>
        <w:t>5.4</w:t>
      </w:r>
      <w:r w:rsidR="009F2EA5">
        <w:t>.3. Организация профилактической работы по предупреждению производственного травматизма, профессиональных заболеваний, обусловленных производственными факторами, а также работы по улучшению условий труда.</w:t>
      </w:r>
    </w:p>
    <w:p w:rsidR="009F2EA5" w:rsidRDefault="008E2235" w:rsidP="009F2EA5">
      <w:r>
        <w:t>5.4</w:t>
      </w:r>
      <w:r w:rsidR="009F2EA5">
        <w:t>.4. Информирование и консуль</w:t>
      </w:r>
      <w:r w:rsidR="00FD7ED5">
        <w:t>тирование работников Учреждения</w:t>
      </w:r>
      <w:r w:rsidR="009F2EA5">
        <w:t>, в т. ч. ее руководителя, по вопросам охраны труда.</w:t>
      </w:r>
    </w:p>
    <w:p w:rsidR="009F2EA5" w:rsidRDefault="006B5683" w:rsidP="009F2EA5">
      <w:r>
        <w:t>5.4</w:t>
      </w:r>
      <w:r w:rsidR="009F2EA5">
        <w:t>.5. Изучение и распространение передового опыта по охране труда, пропаганда вопросов охраны труда.</w:t>
      </w:r>
    </w:p>
    <w:p w:rsidR="009F2EA5" w:rsidRDefault="00FD7ED5" w:rsidP="009F2EA5">
      <w:r>
        <w:t xml:space="preserve"> Функции </w:t>
      </w:r>
      <w:r w:rsidR="00A96951">
        <w:t>ответственного</w:t>
      </w:r>
      <w:r>
        <w:t xml:space="preserve"> </w:t>
      </w:r>
      <w:r w:rsidR="009F2EA5">
        <w:t xml:space="preserve"> по охране труда:</w:t>
      </w:r>
    </w:p>
    <w:p w:rsidR="009F2EA5" w:rsidRDefault="006B5683" w:rsidP="009F2EA5">
      <w:r>
        <w:t>5.4.6</w:t>
      </w:r>
      <w:r w:rsidR="009F2EA5">
        <w:t>. Учет и анализ состояния и причин производственного травматизма, профессионального заболевания.</w:t>
      </w:r>
    </w:p>
    <w:p w:rsidR="009F2EA5" w:rsidRDefault="006B5683" w:rsidP="009F2EA5">
      <w:r>
        <w:t>5.4.7</w:t>
      </w:r>
      <w:r w:rsidR="009F2EA5">
        <w:t>. Организация, методическое руко</w:t>
      </w:r>
      <w:r>
        <w:t>водство специальной оценкой  условий труда и контроль за ее</w:t>
      </w:r>
      <w:r w:rsidR="009F2EA5">
        <w:t xml:space="preserve"> проведением.</w:t>
      </w:r>
    </w:p>
    <w:p w:rsidR="009F2EA5" w:rsidRDefault="00360509" w:rsidP="009F2EA5">
      <w:r>
        <w:lastRenderedPageBreak/>
        <w:t>5.4.8</w:t>
      </w:r>
      <w:r w:rsidR="009F2EA5">
        <w:t>. Проведение совместно с участием уполномоченного лица по охране труда</w:t>
      </w:r>
      <w:r w:rsidR="00BB6F00">
        <w:t>,</w:t>
      </w:r>
      <w:r w:rsidR="009F2EA5">
        <w:t xml:space="preserve"> пр</w:t>
      </w:r>
      <w:r w:rsidR="00BB6F00">
        <w:t>о</w:t>
      </w:r>
      <w:r w:rsidR="009F2EA5">
        <w:t>фсоюза или иных уполномоченных работниками представительных органов проверок, обследований технического состояния зданий, сооружений, оборудования, средств коллективной и индивидуальной защиты работников, состояние санитарно-технических устройств на соответствие требованиям охраны труда.</w:t>
      </w:r>
    </w:p>
    <w:p w:rsidR="009F2EA5" w:rsidRDefault="006C2A35" w:rsidP="009F2EA5">
      <w:r>
        <w:t>5.4.9</w:t>
      </w:r>
      <w:r w:rsidR="009F2EA5">
        <w:t xml:space="preserve">. </w:t>
      </w:r>
      <w:r w:rsidR="00FD7ED5">
        <w:t>Согласование разрабатываемой в У</w:t>
      </w:r>
      <w:r w:rsidR="009F2EA5">
        <w:t>чреждении документации в части охраны труда.</w:t>
      </w:r>
    </w:p>
    <w:p w:rsidR="009F2EA5" w:rsidRDefault="00071733" w:rsidP="009F2EA5">
      <w:r>
        <w:t>5.4.10</w:t>
      </w:r>
      <w:r w:rsidR="009F2EA5">
        <w:t>. Разработка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9F2EA5" w:rsidRDefault="00071733" w:rsidP="009F2EA5">
      <w:r>
        <w:t>5.4.11</w:t>
      </w:r>
      <w:r w:rsidR="009F2EA5">
        <w:t>. Участие в составлении разделов коллективного договора, касающихся условий и охраны труда, соглашения по охране труда.</w:t>
      </w:r>
    </w:p>
    <w:p w:rsidR="009F2EA5" w:rsidRDefault="00BC2D7F" w:rsidP="009F2EA5">
      <w:r>
        <w:t>5.4.12</w:t>
      </w:r>
      <w:r w:rsidR="009F2EA5">
        <w:t>. Участие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w:t>
      </w:r>
    </w:p>
    <w:p w:rsidR="009F2EA5" w:rsidRDefault="00E47AC6" w:rsidP="009F2EA5">
      <w:r>
        <w:t>5.4.13</w:t>
      </w:r>
      <w:r w:rsidR="009F2EA5">
        <w:t>. Организация расследования несчастных случаев на производстве в соответствии с ТК РФ, участие в работе комиссии по расследованию несчастного случая; оформление и хранение документов, касающихся требований охраны труда (актов по форме Н-1 и др. документов по расследованию несчастных случаев на производстве, протоколов измерений параметров опасных и вредных производственных факторов, оценки оборудования по фактору травмобезоп</w:t>
      </w:r>
      <w:r w:rsidR="00546FB0">
        <w:t>асносности,</w:t>
      </w:r>
      <w:r w:rsidR="009F2EA5">
        <w:t xml:space="preserve"> и др.), в соответствии с установленными сроками.</w:t>
      </w:r>
    </w:p>
    <w:p w:rsidR="009F2EA5" w:rsidRDefault="00431C26" w:rsidP="009F2EA5">
      <w:r>
        <w:t>5.4.13</w:t>
      </w:r>
      <w:r w:rsidR="009F2EA5">
        <w:t>. Участие в подготовке документов для назначения выплат по страхованию в связи с несчастным случаем на производстве или профессиональными заболеваниями.</w:t>
      </w:r>
    </w:p>
    <w:p w:rsidR="009F2EA5" w:rsidRDefault="00664F18" w:rsidP="009F2EA5">
      <w:r>
        <w:t>5.4.14</w:t>
      </w:r>
      <w:r w:rsidR="009F2EA5">
        <w:t>. Составление отчетности по охране и условиям труда.</w:t>
      </w:r>
    </w:p>
    <w:p w:rsidR="009F2EA5" w:rsidRDefault="00C522BE" w:rsidP="009F2EA5">
      <w:r>
        <w:t>5.4.15</w:t>
      </w:r>
      <w:r w:rsidR="009F2EA5">
        <w:t>. Разработка программ обучения по охране труда</w:t>
      </w:r>
      <w:r w:rsidR="00664F18">
        <w:t xml:space="preserve"> работников</w:t>
      </w:r>
      <w:r w:rsidR="00FD7ED5">
        <w:t xml:space="preserve"> Учреждения</w:t>
      </w:r>
      <w:r w:rsidR="009F2EA5">
        <w:t>; проведение вводного инструктажа по охране труда со всеми лицами, поступающими на работу (в т.ч. временно), командированными, а также учащимися и студентами, прибывшими на практику.</w:t>
      </w:r>
    </w:p>
    <w:p w:rsidR="009F2EA5" w:rsidRDefault="00C522BE" w:rsidP="009F2EA5">
      <w:r>
        <w:t>5.4.16</w:t>
      </w:r>
      <w:r w:rsidR="009F2EA5">
        <w:t>. Организация своевременного обучения по охр</w:t>
      </w:r>
      <w:r w:rsidR="00FD7ED5">
        <w:t>ане труда работников Учреждения</w:t>
      </w:r>
      <w:r w:rsidR="009F2EA5">
        <w:t xml:space="preserve"> и участие в работе комиссии по проверке знаний требований охраны труда.</w:t>
      </w:r>
    </w:p>
    <w:p w:rsidR="009F2EA5" w:rsidRDefault="00336A33" w:rsidP="009F2EA5">
      <w:r>
        <w:t>5.4.17</w:t>
      </w:r>
      <w:r w:rsidR="009F2EA5">
        <w:t>. Участие в разработке и пересмотре инструкций по охране труда.</w:t>
      </w:r>
    </w:p>
    <w:p w:rsidR="009F2EA5" w:rsidRDefault="00336A33" w:rsidP="009F2EA5">
      <w:r>
        <w:t>5.4.18</w:t>
      </w:r>
      <w:r w:rsidR="009F2EA5">
        <w:t>. Организация совещаний по охране труда.</w:t>
      </w:r>
    </w:p>
    <w:p w:rsidR="009F2EA5" w:rsidRDefault="003F1B30" w:rsidP="009F2EA5">
      <w:r>
        <w:t>5.4.19</w:t>
      </w:r>
      <w:r w:rsidR="009F2EA5">
        <w:t>. Доведение до сведения работников действующих законов и иных нормативных право</w:t>
      </w:r>
      <w:r w:rsidR="00FD7ED5">
        <w:t xml:space="preserve">вых актов по охране труда РФ и </w:t>
      </w:r>
      <w:r w:rsidR="00A96951">
        <w:t>Ярославской</w:t>
      </w:r>
      <w:r w:rsidR="009F2EA5">
        <w:t xml:space="preserve"> области, коллективного договора</w:t>
      </w:r>
      <w:r w:rsidR="00A96951">
        <w:t xml:space="preserve"> (при наличии)</w:t>
      </w:r>
      <w:r w:rsidR="009F2EA5">
        <w:t>, соглашения по охране труда учреждения.</w:t>
      </w:r>
    </w:p>
    <w:p w:rsidR="009F2EA5" w:rsidRDefault="003F1B30" w:rsidP="009F2EA5">
      <w:r>
        <w:t>5.4.20</w:t>
      </w:r>
      <w:r w:rsidR="009F2EA5">
        <w:t>. Рассмотрение писем, заявлений, жалоб работников, касающихся вопросов условий и охраны труда, подго</w:t>
      </w:r>
      <w:r w:rsidR="00FD7ED5">
        <w:t>товка предложений руководителю У</w:t>
      </w:r>
      <w:r w:rsidR="009F2EA5">
        <w:t>чреждения по устранению выявленных недостатков.</w:t>
      </w:r>
    </w:p>
    <w:p w:rsidR="009F2EA5" w:rsidRDefault="003C27A3" w:rsidP="009F2EA5">
      <w:r>
        <w:t>5.4.21</w:t>
      </w:r>
      <w:r w:rsidR="009F2EA5">
        <w:t>. Осуществление контроля за:</w:t>
      </w:r>
    </w:p>
    <w:p w:rsidR="009F2EA5" w:rsidRDefault="009F2EA5" w:rsidP="009F2EA5">
      <w:r>
        <w:t xml:space="preserve">- соблюдением работниками требований законов и иных нормативных правовых актов по охране труда РФ и </w:t>
      </w:r>
      <w:r w:rsidR="00553A9A">
        <w:t>Ярославской</w:t>
      </w:r>
      <w:r>
        <w:t xml:space="preserve"> области, коллективного договора, соглашения по охране труда, др. локаль</w:t>
      </w:r>
      <w:r w:rsidR="00FD7ED5">
        <w:t>ных нормативных правовых актов У</w:t>
      </w:r>
      <w:r>
        <w:t>чреждения;</w:t>
      </w:r>
    </w:p>
    <w:p w:rsidR="009F2EA5" w:rsidRDefault="009F2EA5" w:rsidP="009F2EA5">
      <w:r>
        <w:t>- обеспечением и правильным применением СИЗ;</w:t>
      </w:r>
    </w:p>
    <w:p w:rsidR="009F2EA5" w:rsidRDefault="009F2EA5" w:rsidP="009F2EA5">
      <w:r>
        <w:t>- соблюдением установленных требований при расследовании и учете несчастных случаев на производстве;</w:t>
      </w:r>
    </w:p>
    <w:p w:rsidR="009F2EA5" w:rsidRDefault="009F2EA5" w:rsidP="009F2EA5">
      <w:r>
        <w:t>- выполнением мероприятий, предусмотренных программами, планами по улучшению условий и охраны труда, разделом коллективного договора, касающимися вопросов охраны труда, соглашением по охране труда, а также за принятие мер по устранению причин, вызвавших несчастный случай на производстве, выполнением предписаний органов государственного надзора и контроля за соблюдением требований охраны труда, др. мероприятий по созданию безопасных условий труда;</w:t>
      </w:r>
    </w:p>
    <w:p w:rsidR="009F2EA5" w:rsidRDefault="009F2EA5" w:rsidP="009F2EA5">
      <w:r>
        <w:t>- наличием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9F2EA5" w:rsidRDefault="00B779C8" w:rsidP="009F2EA5">
      <w:r w:rsidRPr="00A96951">
        <w:rPr>
          <w:highlight w:val="yellow"/>
        </w:rPr>
        <w:lastRenderedPageBreak/>
        <w:t>-</w:t>
      </w:r>
      <w:r>
        <w:t xml:space="preserve"> проведением специальной оценке  условий</w:t>
      </w:r>
      <w:r w:rsidR="009F2EA5">
        <w:t xml:space="preserve"> труда;</w:t>
      </w:r>
    </w:p>
    <w:p w:rsidR="009F2EA5" w:rsidRDefault="009F2EA5" w:rsidP="009F2EA5">
      <w:r>
        <w:t>- своевременным проведением обучения по охране труда, проверки знаний требований охраны труда и всех видов инструктажа по охране труда;</w:t>
      </w:r>
    </w:p>
    <w:p w:rsidR="009F2EA5" w:rsidRDefault="009F2EA5" w:rsidP="009F2EA5">
      <w:r>
        <w:t>- организацией выдачи и хранения СИЗ;</w:t>
      </w:r>
    </w:p>
    <w:p w:rsidR="009F2EA5" w:rsidRDefault="009F2EA5" w:rsidP="009F2EA5">
      <w:r>
        <w:t>-  санитарно-гигиеническим состоянием учебных кабинетов и др. помещений;</w:t>
      </w:r>
    </w:p>
    <w:p w:rsidR="009F2EA5" w:rsidRDefault="009F2EA5" w:rsidP="009F2EA5">
      <w:r>
        <w:t>- организацией рабочих мест в соответствии с требованиями охраны труда;</w:t>
      </w:r>
    </w:p>
    <w:p w:rsidR="009F2EA5" w:rsidRDefault="009F2EA5" w:rsidP="009F2EA5">
      <w:r>
        <w:t>- правильным расходованием средств, выделенных на выполнение мероприятий по улучшению условий и охраны труда.</w:t>
      </w:r>
    </w:p>
    <w:p w:rsidR="009F2EA5" w:rsidRDefault="00285639" w:rsidP="009F2EA5">
      <w:r>
        <w:t xml:space="preserve">     </w:t>
      </w:r>
      <w:r w:rsidR="00B779C8">
        <w:t xml:space="preserve"> Права </w:t>
      </w:r>
      <w:r w:rsidR="00A96951">
        <w:t>ответственного</w:t>
      </w:r>
      <w:r w:rsidR="009F2EA5">
        <w:t xml:space="preserve"> по охране труда:</w:t>
      </w:r>
    </w:p>
    <w:p w:rsidR="009F2EA5" w:rsidRDefault="00A96951" w:rsidP="009F2EA5">
      <w:r>
        <w:t>Ответственный</w:t>
      </w:r>
      <w:r w:rsidR="009F2EA5">
        <w:t xml:space="preserve"> по охране труда имеет право:</w:t>
      </w:r>
    </w:p>
    <w:p w:rsidR="009F2EA5" w:rsidRDefault="00285639" w:rsidP="009F2EA5">
      <w:r>
        <w:t>5</w:t>
      </w:r>
      <w:r w:rsidR="009F2EA5">
        <w:t>.4.1. Беспрепятственно посещать и осматривать производственные,</w:t>
      </w:r>
      <w:r w:rsidR="00B779C8">
        <w:t xml:space="preserve"> служебные и бытовые помещения У</w:t>
      </w:r>
      <w:r w:rsidR="009F2EA5">
        <w:t>чреждения, знакомиться в пределах своей компетенции с документами по вопросам охраны труда.</w:t>
      </w:r>
    </w:p>
    <w:p w:rsidR="009F2EA5" w:rsidRDefault="00285639" w:rsidP="009F2EA5">
      <w:r>
        <w:t>5</w:t>
      </w:r>
      <w:r w:rsidR="009F2EA5">
        <w:t>.4.2. Предъявлять руководит</w:t>
      </w:r>
      <w:r w:rsidR="00B779C8">
        <w:t>елю У</w:t>
      </w:r>
      <w:r w:rsidR="009F2EA5">
        <w:t>чреждения, др. должностным лицам обязательные для исполнения предписания об устранении выявленных при проверках нарушений требований охраны труда и контролировать их выполнение.</w:t>
      </w:r>
    </w:p>
    <w:p w:rsidR="009F2EA5" w:rsidRDefault="00285639" w:rsidP="009F2EA5">
      <w:r>
        <w:t>5</w:t>
      </w:r>
      <w:r w:rsidR="009F2EA5">
        <w:t>.4.3. Требовать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СИЗ, а также нарушающих требования законодательства об охране труда.</w:t>
      </w:r>
    </w:p>
    <w:p w:rsidR="009F2EA5" w:rsidRDefault="00285639" w:rsidP="009F2EA5">
      <w:r>
        <w:t>5</w:t>
      </w:r>
      <w:r w:rsidR="009F2EA5">
        <w:t>.4.4. Представительство</w:t>
      </w:r>
      <w:r w:rsidR="00B779C8">
        <w:t>вать по поручению руководителя У</w:t>
      </w:r>
      <w:r w:rsidR="009F2EA5">
        <w:t>чреждения в государственных и общественных организациях при обсуждении вопросов охраны труда.</w:t>
      </w:r>
    </w:p>
    <w:p w:rsidR="009F2EA5" w:rsidRDefault="009F2EA5" w:rsidP="009F2EA5"/>
    <w:p w:rsidR="004A5409" w:rsidRPr="00D5265D" w:rsidRDefault="00285639" w:rsidP="00D5265D">
      <w:pPr>
        <w:pStyle w:val="ConsPlusNormal"/>
        <w:widowControl/>
        <w:ind w:firstLine="0"/>
        <w:jc w:val="center"/>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5.5</w:t>
      </w:r>
      <w:r w:rsidR="004A5409" w:rsidRPr="00D5265D">
        <w:rPr>
          <w:rFonts w:ascii="Times New Roman" w:hAnsi="Times New Roman" w:cs="Times New Roman"/>
          <w:b/>
          <w:color w:val="000000"/>
          <w:sz w:val="24"/>
          <w:szCs w:val="24"/>
        </w:rPr>
        <w:t>. Обязанности работника в области охраны труда.</w:t>
      </w:r>
    </w:p>
    <w:p w:rsidR="004A5409" w:rsidRDefault="003F7EA7" w:rsidP="003F7EA7">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5409" w:rsidRPr="001B56DB">
        <w:rPr>
          <w:rFonts w:ascii="Times New Roman" w:hAnsi="Times New Roman" w:cs="Times New Roman"/>
          <w:color w:val="000000"/>
          <w:sz w:val="24"/>
          <w:szCs w:val="24"/>
        </w:rPr>
        <w:t xml:space="preserve">Обязанности работника в области охраны труда определены </w:t>
      </w:r>
      <w:hyperlink r:id="rId11" w:history="1">
        <w:r w:rsidR="004A5409" w:rsidRPr="001B56DB">
          <w:rPr>
            <w:rFonts w:ascii="Times New Roman" w:hAnsi="Times New Roman" w:cs="Times New Roman"/>
            <w:color w:val="000000"/>
            <w:sz w:val="24"/>
            <w:szCs w:val="24"/>
          </w:rPr>
          <w:t>статьей 214</w:t>
        </w:r>
      </w:hyperlink>
      <w:r w:rsidR="004A5409" w:rsidRPr="001B56DB">
        <w:rPr>
          <w:rFonts w:ascii="Times New Roman" w:hAnsi="Times New Roman" w:cs="Times New Roman"/>
          <w:color w:val="000000"/>
          <w:sz w:val="24"/>
          <w:szCs w:val="24"/>
        </w:rPr>
        <w:t xml:space="preserve"> ТК РФ.</w:t>
      </w:r>
    </w:p>
    <w:p w:rsidR="004A5409" w:rsidRPr="001B56DB" w:rsidRDefault="004A5409" w:rsidP="004A5409">
      <w:pPr>
        <w:pStyle w:val="ConsPlusNormal"/>
        <w:widowControl/>
        <w:ind w:firstLine="0"/>
        <w:jc w:val="both"/>
        <w:rPr>
          <w:rFonts w:ascii="Times New Roman" w:hAnsi="Times New Roman" w:cs="Times New Roman"/>
          <w:color w:val="000000"/>
          <w:sz w:val="24"/>
          <w:szCs w:val="24"/>
        </w:rPr>
      </w:pPr>
      <w:r w:rsidRPr="001B56DB">
        <w:rPr>
          <w:rFonts w:ascii="Times New Roman" w:hAnsi="Times New Roman" w:cs="Times New Roman"/>
          <w:color w:val="000000"/>
          <w:sz w:val="24"/>
          <w:szCs w:val="24"/>
        </w:rPr>
        <w:t xml:space="preserve"> Работник обязан:</w:t>
      </w:r>
    </w:p>
    <w:p w:rsidR="004A5409" w:rsidRPr="001B56DB" w:rsidRDefault="00285639" w:rsidP="004A540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00D5265D">
        <w:rPr>
          <w:rFonts w:ascii="Times New Roman" w:hAnsi="Times New Roman" w:cs="Times New Roman"/>
          <w:color w:val="000000"/>
          <w:sz w:val="24"/>
          <w:szCs w:val="24"/>
        </w:rPr>
        <w:t>.1</w:t>
      </w:r>
      <w:r w:rsidR="004A5409">
        <w:rPr>
          <w:rFonts w:ascii="Times New Roman" w:hAnsi="Times New Roman" w:cs="Times New Roman"/>
          <w:color w:val="000000"/>
          <w:sz w:val="24"/>
          <w:szCs w:val="24"/>
        </w:rPr>
        <w:t>.</w:t>
      </w:r>
      <w:r w:rsidR="004A5409" w:rsidRPr="001B56DB">
        <w:rPr>
          <w:rFonts w:ascii="Times New Roman" w:hAnsi="Times New Roman" w:cs="Times New Roman"/>
          <w:color w:val="000000"/>
          <w:sz w:val="24"/>
          <w:szCs w:val="24"/>
        </w:rPr>
        <w:t xml:space="preserve"> Соблюдать требования охраны труда.</w:t>
      </w:r>
    </w:p>
    <w:p w:rsidR="004A5409" w:rsidRPr="001B56DB" w:rsidRDefault="00285639" w:rsidP="004A540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00D5265D">
        <w:rPr>
          <w:rFonts w:ascii="Times New Roman" w:hAnsi="Times New Roman" w:cs="Times New Roman"/>
          <w:color w:val="000000"/>
          <w:sz w:val="24"/>
          <w:szCs w:val="24"/>
        </w:rPr>
        <w:t>.2</w:t>
      </w:r>
      <w:r w:rsidR="004A5409" w:rsidRPr="001B56DB">
        <w:rPr>
          <w:rFonts w:ascii="Times New Roman" w:hAnsi="Times New Roman" w:cs="Times New Roman"/>
          <w:color w:val="000000"/>
          <w:sz w:val="24"/>
          <w:szCs w:val="24"/>
        </w:rPr>
        <w:t>. Правильно применять средства индивидуальной и коллективной защиты.</w:t>
      </w:r>
    </w:p>
    <w:p w:rsidR="004A5409" w:rsidRPr="001B56DB" w:rsidRDefault="00285639" w:rsidP="00B779C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5.5</w:t>
      </w:r>
      <w:r w:rsidR="00D5265D">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4A5409" w:rsidRPr="001B56DB">
        <w:rPr>
          <w:rFonts w:ascii="Times New Roman" w:hAnsi="Times New Roman" w:cs="Times New Roman"/>
          <w:color w:val="000000"/>
          <w:sz w:val="24"/>
          <w:szCs w:val="24"/>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4A5409" w:rsidRPr="001B56DB" w:rsidRDefault="00285639" w:rsidP="004A540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00D5265D">
        <w:rPr>
          <w:rFonts w:ascii="Times New Roman" w:hAnsi="Times New Roman" w:cs="Times New Roman"/>
          <w:color w:val="000000"/>
          <w:sz w:val="24"/>
          <w:szCs w:val="24"/>
        </w:rPr>
        <w:t>.4</w:t>
      </w:r>
      <w:r w:rsidR="004A5409" w:rsidRPr="001B56DB">
        <w:rPr>
          <w:rFonts w:ascii="Times New Roman" w:hAnsi="Times New Roman" w:cs="Times New Roman"/>
          <w:color w:val="000000"/>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A5409" w:rsidRPr="001B56DB" w:rsidRDefault="00285639" w:rsidP="00B779C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5.5</w:t>
      </w:r>
      <w:r w:rsidR="00D5265D">
        <w:rPr>
          <w:rFonts w:ascii="Times New Roman" w:hAnsi="Times New Roman" w:cs="Times New Roman"/>
          <w:color w:val="000000"/>
          <w:sz w:val="24"/>
          <w:szCs w:val="24"/>
        </w:rPr>
        <w:t>.5</w:t>
      </w:r>
      <w:r w:rsidR="004A5409">
        <w:rPr>
          <w:rFonts w:ascii="Times New Roman" w:hAnsi="Times New Roman" w:cs="Times New Roman"/>
          <w:color w:val="000000"/>
          <w:sz w:val="24"/>
          <w:szCs w:val="24"/>
        </w:rPr>
        <w:t xml:space="preserve">. </w:t>
      </w:r>
      <w:r w:rsidR="004A5409" w:rsidRPr="001B56DB">
        <w:rPr>
          <w:rFonts w:ascii="Times New Roman" w:hAnsi="Times New Roman" w:cs="Times New Roman"/>
          <w:color w:val="000000"/>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4A5409" w:rsidRPr="001B56DB" w:rsidRDefault="004A5409" w:rsidP="004A5409">
      <w:pPr>
        <w:pStyle w:val="ConsPlusNormal"/>
        <w:widowControl/>
        <w:jc w:val="both"/>
        <w:rPr>
          <w:rFonts w:ascii="Times New Roman" w:hAnsi="Times New Roman" w:cs="Times New Roman"/>
          <w:color w:val="000000"/>
          <w:sz w:val="24"/>
          <w:szCs w:val="24"/>
        </w:rPr>
      </w:pPr>
    </w:p>
    <w:p w:rsidR="006124BA" w:rsidRDefault="00304841" w:rsidP="006124BA">
      <w:pPr>
        <w:jc w:val="center"/>
        <w:rPr>
          <w:b/>
        </w:rPr>
      </w:pPr>
      <w:r>
        <w:rPr>
          <w:b/>
        </w:rPr>
        <w:t>Раздел 6</w:t>
      </w:r>
      <w:r w:rsidR="006124BA">
        <w:rPr>
          <w:b/>
        </w:rPr>
        <w:t>. Планирование работы по охране труда</w:t>
      </w:r>
    </w:p>
    <w:p w:rsidR="00B779C8" w:rsidRDefault="00B779C8" w:rsidP="006124BA">
      <w:pPr>
        <w:jc w:val="center"/>
        <w:rPr>
          <w:b/>
        </w:rPr>
      </w:pPr>
    </w:p>
    <w:p w:rsidR="006124BA" w:rsidRDefault="00876A01" w:rsidP="006124BA">
      <w:r>
        <w:t>6</w:t>
      </w:r>
      <w:r w:rsidR="003620E6">
        <w:t>.1. Цель планирования работы по охране труда состоит в определении приоритетных направлений, сроков, этапов и способов реализации требований действующего законодательства об охране труда.</w:t>
      </w:r>
    </w:p>
    <w:p w:rsidR="003620E6" w:rsidRDefault="00876A01" w:rsidP="006124BA">
      <w:r>
        <w:t>6</w:t>
      </w:r>
      <w:r w:rsidR="003620E6">
        <w:t xml:space="preserve">.2. </w:t>
      </w:r>
      <w:r w:rsidR="00D96B73">
        <w:t>Планирование работы по охране труда строится на основе принципов:</w:t>
      </w:r>
    </w:p>
    <w:p w:rsidR="00D96B73" w:rsidRDefault="00D96B73" w:rsidP="006124BA">
      <w:r>
        <w:t>- социальное партнерство работодателя и работника;</w:t>
      </w:r>
    </w:p>
    <w:p w:rsidR="00D96B73" w:rsidRDefault="00D96B73" w:rsidP="006124BA">
      <w:r>
        <w:t>- взаимосвязанность планов по охране труда с производственными планами;</w:t>
      </w:r>
    </w:p>
    <w:p w:rsidR="00D96B73" w:rsidRDefault="00D96B73" w:rsidP="006124BA">
      <w:r>
        <w:t>- приоритетность ведущего направления среди планируемых мероприятий, рациональное распределение материальных, финансовых трудовых ресурсов;</w:t>
      </w:r>
    </w:p>
    <w:p w:rsidR="00D96B73" w:rsidRDefault="00D96B73" w:rsidP="006124BA">
      <w:r>
        <w:t>- непрерывность, т.е. непрерывно должен осуществляться анализ, периодически уточняться цели и задачи.</w:t>
      </w:r>
    </w:p>
    <w:p w:rsidR="00D96B73" w:rsidRDefault="00876A01" w:rsidP="006124BA">
      <w:r>
        <w:t>6</w:t>
      </w:r>
      <w:r w:rsidR="00AC557D">
        <w:t>.3. При установлении</w:t>
      </w:r>
      <w:r w:rsidR="00B3613C">
        <w:t xml:space="preserve"> и анализе целей и задач по охране труда необходимо учитывать:</w:t>
      </w:r>
    </w:p>
    <w:p w:rsidR="00B3613C" w:rsidRDefault="00B3613C" w:rsidP="006124BA">
      <w:r>
        <w:t>- государственные нормативные требования охраны труда;</w:t>
      </w:r>
    </w:p>
    <w:p w:rsidR="00B3613C" w:rsidRDefault="00B3613C" w:rsidP="006124BA">
      <w:r>
        <w:lastRenderedPageBreak/>
        <w:t>- важные факторы охраны труда, технологические варианты, финансовые, финансовые, эксплуатационные и др. особенности хозяйственной деятельности организации;</w:t>
      </w:r>
    </w:p>
    <w:p w:rsidR="00B3613C" w:rsidRDefault="00B3613C" w:rsidP="006124BA">
      <w:r>
        <w:t>- ресурсные возможности;</w:t>
      </w:r>
    </w:p>
    <w:p w:rsidR="00B3613C" w:rsidRDefault="00B3613C" w:rsidP="006124BA">
      <w:r>
        <w:t>- политику организации в области охраны труда, включая обязательство по предотвращению несчастных случае на производстве и проф. заболеваний.</w:t>
      </w:r>
    </w:p>
    <w:p w:rsidR="00B3613C" w:rsidRDefault="00876A01" w:rsidP="006124BA">
      <w:r>
        <w:t>6</w:t>
      </w:r>
      <w:r w:rsidR="00B3613C">
        <w:t>.4. Исходными данными для разработки планов по охране труда служат данные учета, отчетности, оценки риска, материалы проверок и пр. Среди них:</w:t>
      </w:r>
    </w:p>
    <w:p w:rsidR="00B3613C" w:rsidRDefault="00B779C8" w:rsidP="006124BA">
      <w:r>
        <w:t xml:space="preserve">- результаты </w:t>
      </w:r>
      <w:r w:rsidR="00876A01">
        <w:t xml:space="preserve"> специальной оценке  условий</w:t>
      </w:r>
      <w:r w:rsidR="00B3613C">
        <w:t xml:space="preserve"> труда и всех видов производственного и административно-общественного контроля;</w:t>
      </w:r>
    </w:p>
    <w:p w:rsidR="00B3613C" w:rsidRDefault="00B3613C" w:rsidP="006124BA">
      <w:r>
        <w:t xml:space="preserve">- </w:t>
      </w:r>
      <w:r w:rsidR="006A4EF7">
        <w:t>статистические сведения об условиях труда, производственном травматизме, профессиональных заболеваниях, временной нетрудоспособности пострадавших от несчастных случаев на производстве и затрат на мероприятия по охране труда;</w:t>
      </w:r>
    </w:p>
    <w:p w:rsidR="006A4EF7" w:rsidRDefault="006A4EF7" w:rsidP="006124BA">
      <w:r>
        <w:t>- организационно-распорядительные документы учреждения.</w:t>
      </w:r>
    </w:p>
    <w:p w:rsidR="006A4EF7" w:rsidRDefault="00876A01" w:rsidP="006124BA">
      <w:r>
        <w:t>6</w:t>
      </w:r>
      <w:r w:rsidR="006A4EF7">
        <w:t xml:space="preserve">.5. </w:t>
      </w:r>
      <w:r w:rsidR="00AF2D8D">
        <w:t>Планирование по охране труда проводится с учетом следующих показателей:</w:t>
      </w:r>
    </w:p>
    <w:p w:rsidR="00AF2D8D" w:rsidRDefault="00AF2D8D" w:rsidP="006124BA">
      <w:r>
        <w:t>- численность работающих, которым предусматривается приведение условий труда в соответствии с требованиями и нормами охраны труда;</w:t>
      </w:r>
    </w:p>
    <w:p w:rsidR="00AF2D8D" w:rsidRDefault="00AF2D8D" w:rsidP="006124BA">
      <w:r>
        <w:t>- сокращение количества занятых на работах с вредными условиями труда и на тяжелых физических работах;</w:t>
      </w:r>
    </w:p>
    <w:p w:rsidR="00AF2D8D" w:rsidRDefault="00AF2D8D" w:rsidP="006124BA">
      <w:r>
        <w:t>- состояние зданий и сооружений, подлежащих реконструкции или капитальному ремонту.</w:t>
      </w:r>
      <w:r w:rsidR="006A4207">
        <w:t xml:space="preserve">                                                                                                                                                                                                                                                                                                                                                                                                                                                                                                                                                                                                                                                                                                                                                                                                                                                                                                                                                                                                                                                                                                                                                                                                                                                                                                                             </w:t>
      </w:r>
    </w:p>
    <w:p w:rsidR="00AF2D8D" w:rsidRDefault="00876A01" w:rsidP="006124BA">
      <w:r>
        <w:t>6</w:t>
      </w:r>
      <w:r w:rsidR="00637542">
        <w:t>.6. Формы планирования работ по охране труда.</w:t>
      </w:r>
    </w:p>
    <w:p w:rsidR="00637542" w:rsidRDefault="00502AE4" w:rsidP="006124BA">
      <w:r>
        <w:t xml:space="preserve">     Планирование по</w:t>
      </w:r>
      <w:r w:rsidR="00876A01">
        <w:t xml:space="preserve"> охране труда по срокам действий</w:t>
      </w:r>
      <w:r>
        <w:t xml:space="preserve"> подразделяется</w:t>
      </w:r>
      <w:r w:rsidR="00876A01">
        <w:t>:</w:t>
      </w:r>
      <w:r>
        <w:t xml:space="preserve"> на перспективное (программы улучшения условий и охраны труда в организации), годовое (мероприятия коллективного договора (соглашения) по охране труда</w:t>
      </w:r>
      <w:r w:rsidR="00876A01">
        <w:t>)</w:t>
      </w:r>
      <w:r>
        <w:t>, план мероприятий по улучшению и оздоровлению условий труда по итога</w:t>
      </w:r>
      <w:r w:rsidR="00876A01">
        <w:t>м проведенной специальной оценке  условий труда</w:t>
      </w:r>
      <w:r>
        <w:t xml:space="preserve"> и оперативное (для реализации мероприятий коллективного договора).</w:t>
      </w:r>
    </w:p>
    <w:p w:rsidR="007304A4" w:rsidRDefault="00876A01" w:rsidP="006124BA">
      <w:r>
        <w:t>6</w:t>
      </w:r>
      <w:r w:rsidR="007304A4">
        <w:t>.7. Руководитель определяет и документально оформляет</w:t>
      </w:r>
      <w:r w:rsidR="00DC6027">
        <w:t xml:space="preserve"> программу улучшения условий и охраны труда</w:t>
      </w:r>
      <w:r w:rsidR="00CF45EF">
        <w:t>, уделяя внимание следующим действиям по реализации требований охраны труда:</w:t>
      </w:r>
    </w:p>
    <w:p w:rsidR="00CF45EF" w:rsidRDefault="00EB0841" w:rsidP="006124BA">
      <w:r>
        <w:t>- подготовке программы улучшения условий и охраны труда;</w:t>
      </w:r>
    </w:p>
    <w:p w:rsidR="00B3613C" w:rsidRDefault="00A2201D" w:rsidP="006124BA">
      <w:r>
        <w:t>- определению и приобретению необходимых средств управления производственными процессами, оборудования (включая компьютеры), средств индивидуальной и коллективной защиты работников;</w:t>
      </w:r>
    </w:p>
    <w:p w:rsidR="00A2201D" w:rsidRDefault="00A2201D" w:rsidP="006124BA">
      <w:r>
        <w:t xml:space="preserve">- </w:t>
      </w:r>
      <w:r w:rsidR="00E64D25">
        <w:t>разъяснению работникам степени соответствия рабочих мест установленным требованиям условий и охраны труда, а также приобретению работниками навыков, необходимых для достижения требуемого уровня безопасности;</w:t>
      </w:r>
    </w:p>
    <w:p w:rsidR="00E64D25" w:rsidRDefault="0088783B" w:rsidP="006124BA">
      <w:r>
        <w:t>- совершенствованию и актуализации, если это необходимо, методов управления охраной труда и средств контроля;</w:t>
      </w:r>
    </w:p>
    <w:p w:rsidR="00830C4F" w:rsidRDefault="00830C4F" w:rsidP="006124BA">
      <w:r>
        <w:t xml:space="preserve">- выявлению и контролю вредных и опасных производственных факторов и работ, при наличии которых необходим предварительный и </w:t>
      </w:r>
      <w:r w:rsidR="00876A01">
        <w:t>периодический мед. о</w:t>
      </w:r>
      <w:r>
        <w:t>смотр.</w:t>
      </w:r>
    </w:p>
    <w:p w:rsidR="00830C4F" w:rsidRDefault="00876A01" w:rsidP="006124BA">
      <w:r>
        <w:t>6</w:t>
      </w:r>
      <w:r w:rsidR="00830C4F">
        <w:t xml:space="preserve">.8. Программа улучшения условий и охраны труда должна регулярно пересматриваться с запланированными интервалами. При необходимости программа должна </w:t>
      </w:r>
      <w:r w:rsidR="00317326">
        <w:t xml:space="preserve">учитывать изменения в деятельности учреждения, изменения оказываемых услуг или условий функционирования. </w:t>
      </w:r>
    </w:p>
    <w:p w:rsidR="003B7466" w:rsidRDefault="001B3DF6" w:rsidP="006124BA">
      <w:r>
        <w:t>6</w:t>
      </w:r>
      <w:r w:rsidR="003B7466">
        <w:t xml:space="preserve">.9. При разработке мероприятий раздела «Охрана труда» коллективного договора необходимо руководствоваться постановлением Министерства труда РФ от 27.02.1995г. </w:t>
      </w:r>
    </w:p>
    <w:p w:rsidR="003120F2" w:rsidRDefault="003B7466" w:rsidP="006124BA">
      <w:r>
        <w:t>№ 11 «Об утверждении Рекомендаций по планированию мероприятий по охране труда», которым утверждена рекомендуемая форма соглашения по охране труда работодателей и уполномоченных работниками представительных органов.</w:t>
      </w:r>
    </w:p>
    <w:p w:rsidR="003B7466" w:rsidRDefault="001B3DF6" w:rsidP="006124BA">
      <w:r>
        <w:t>6</w:t>
      </w:r>
      <w:r w:rsidR="007A6101">
        <w:t>.10. Характерными являются следующие мероприятия:</w:t>
      </w:r>
    </w:p>
    <w:p w:rsidR="007A6101" w:rsidRDefault="007A6101" w:rsidP="006124BA">
      <w:r>
        <w:t>- приведение рабочих мест по условиям труда в соответствие с нормами и требованиями законодательства об охране труда;</w:t>
      </w:r>
    </w:p>
    <w:p w:rsidR="007A6101" w:rsidRDefault="007A6101" w:rsidP="006124BA">
      <w:r>
        <w:t>- санитарно-гигиеническое и лечебно-профилактическое обеспечение.</w:t>
      </w:r>
    </w:p>
    <w:p w:rsidR="007A6101" w:rsidRDefault="001B3DF6" w:rsidP="006124BA">
      <w:r>
        <w:lastRenderedPageBreak/>
        <w:t>6</w:t>
      </w:r>
      <w:r w:rsidR="00416962">
        <w:t>.11. Разработке мероприятий по охране труда коллективного договора предшествует анализ рез</w:t>
      </w:r>
      <w:r>
        <w:t>ультатов специальной оценке  условий</w:t>
      </w:r>
      <w:r w:rsidR="00416962">
        <w:t xml:space="preserve"> труда.</w:t>
      </w:r>
    </w:p>
    <w:p w:rsidR="00416962" w:rsidRDefault="00E704FE" w:rsidP="006124BA">
      <w:r>
        <w:t>6</w:t>
      </w:r>
      <w:r w:rsidR="00041C1A">
        <w:t xml:space="preserve">.12. Финансирование мероприятий по улучшению условий и охраны труда </w:t>
      </w:r>
      <w:r>
        <w:t xml:space="preserve"> учреждения</w:t>
      </w:r>
      <w:r w:rsidR="00041C1A">
        <w:t xml:space="preserve"> независимо от организационно-правовых норм осуществляется в размере не менее 0,2% суммы затрат услуги.</w:t>
      </w:r>
    </w:p>
    <w:p w:rsidR="00041C1A" w:rsidRDefault="00A37CA3" w:rsidP="006124BA">
      <w:r>
        <w:t>6</w:t>
      </w:r>
      <w:r w:rsidR="00041C1A">
        <w:t>.13. Контроль за выполнением мероприятий коллективного договора</w:t>
      </w:r>
      <w:r w:rsidR="00E704FE">
        <w:t>, касающихся охраны труда,</w:t>
      </w:r>
      <w:r w:rsidR="00041C1A">
        <w:t xml:space="preserve">  возлагается на специалиста по охране труда и комиссию по охране труда.</w:t>
      </w:r>
    </w:p>
    <w:p w:rsidR="00041C1A" w:rsidRDefault="00A37CA3" w:rsidP="006124BA">
      <w:r>
        <w:t>6</w:t>
      </w:r>
      <w:r w:rsidR="00C853E6">
        <w:t>.14. При разработке плана мероприятий по улучшению и оздоровлению условий труда по итогам про</w:t>
      </w:r>
      <w:r w:rsidR="00E704FE">
        <w:t>веденной специальной оценке условий труда</w:t>
      </w:r>
      <w:r w:rsidR="00C853E6">
        <w:t xml:space="preserve"> необходимо руководствоваться </w:t>
      </w:r>
      <w:r w:rsidR="00940746">
        <w:t>Федеральным Законом</w:t>
      </w:r>
      <w:r w:rsidR="00AF1805">
        <w:t xml:space="preserve"> РФ от 2</w:t>
      </w:r>
      <w:r w:rsidR="00940746">
        <w:t>8.12.2013г. №426 ФЗ «О специальной оценке условий труда</w:t>
      </w:r>
      <w:r w:rsidR="00AF1805">
        <w:t>».</w:t>
      </w:r>
    </w:p>
    <w:p w:rsidR="00AF1805" w:rsidRDefault="00AF1805" w:rsidP="006124BA">
      <w:r>
        <w:t xml:space="preserve">      План должен предусматривать мероприятия по применению средств индивидуальной и коллективной защиты, оздоровительные мероприятия, а также мероприятия по охране и организации труда.</w:t>
      </w:r>
    </w:p>
    <w:p w:rsidR="00AF1805" w:rsidRDefault="00AF1805" w:rsidP="006124BA">
      <w:r>
        <w:t xml:space="preserve">      В плане указываются источники финансирования мероприятий, сроки их исполнения и исполнители. План должен предусматривать приведение всех рабочих мест в соответствие с государственными требованиями охраны труда.</w:t>
      </w:r>
    </w:p>
    <w:p w:rsidR="006E68BD" w:rsidRDefault="006E68BD" w:rsidP="006124BA"/>
    <w:p w:rsidR="006E68BD" w:rsidRDefault="00A37CA3" w:rsidP="006E68BD">
      <w:pPr>
        <w:jc w:val="center"/>
        <w:rPr>
          <w:b/>
        </w:rPr>
      </w:pPr>
      <w:r>
        <w:rPr>
          <w:b/>
        </w:rPr>
        <w:t>Раздел 7</w:t>
      </w:r>
      <w:r w:rsidR="006E68BD">
        <w:rPr>
          <w:b/>
        </w:rPr>
        <w:t>. Организация контроля за состоянием условий и охраны труда</w:t>
      </w:r>
    </w:p>
    <w:p w:rsidR="006E68BD" w:rsidRDefault="006A4207" w:rsidP="006E68BD">
      <w:pPr>
        <w:jc w:val="center"/>
        <w:rPr>
          <w:b/>
        </w:rPr>
      </w:pPr>
      <w:r>
        <w:rPr>
          <w:b/>
        </w:rPr>
        <w:t xml:space="preserve"> в Учреждении </w:t>
      </w:r>
    </w:p>
    <w:p w:rsidR="00BB2389" w:rsidRDefault="00BB2389" w:rsidP="006E68BD">
      <w:pPr>
        <w:jc w:val="center"/>
        <w:rPr>
          <w:b/>
        </w:rPr>
      </w:pPr>
    </w:p>
    <w:p w:rsidR="006E68BD" w:rsidRDefault="00A37CA3" w:rsidP="006E68BD">
      <w:r>
        <w:t>7</w:t>
      </w:r>
      <w:r w:rsidR="006A4207">
        <w:t>.1. В У</w:t>
      </w:r>
      <w:r w:rsidR="00BA462B">
        <w:t>чреждении должна быть создана эффективная система контроля за состоянием условий и охраны труда.</w:t>
      </w:r>
    </w:p>
    <w:p w:rsidR="00BA462B" w:rsidRDefault="00A37CA3" w:rsidP="006E68BD">
      <w:r>
        <w:t>7</w:t>
      </w:r>
      <w:r w:rsidR="00BA462B">
        <w:t>.2. Целью контроля за состоянием условий и охраны труда является предупреждение производственного травматизма, профзаболеваемости посредством осуществления комплекса мероприятий.</w:t>
      </w:r>
    </w:p>
    <w:p w:rsidR="00BA462B" w:rsidRDefault="00A37CA3" w:rsidP="006E68BD">
      <w:r>
        <w:t>7</w:t>
      </w:r>
      <w:r w:rsidR="005E4A71">
        <w:t xml:space="preserve">.3. </w:t>
      </w:r>
      <w:r w:rsidR="00301196">
        <w:t>Учреждение должно устанавливать и своевременно корректировать методы периодической оценки соответствия состояния охраны труда  действующему за</w:t>
      </w:r>
      <w:r w:rsidR="00AD282F">
        <w:t>конодательству</w:t>
      </w:r>
      <w:r w:rsidR="001E0577">
        <w:t>, разрабатывать и обеспечивать функционирование процессов регулярного слежения, измерения и регистрации результативности операций, способных воздействовать на условия труда. Эти процессы должны касаться:</w:t>
      </w:r>
    </w:p>
    <w:p w:rsidR="001E0577" w:rsidRDefault="001E0577" w:rsidP="006E68BD">
      <w:r>
        <w:t>- проведения необходимых качественных и количественных оценок в соответствии с установленными требованиями, целями организации в области охраны труда;</w:t>
      </w:r>
    </w:p>
    <w:p w:rsidR="001E0577" w:rsidRDefault="001E0577" w:rsidP="006E68BD">
      <w:r>
        <w:t>- регистрации несчастных случаев, профессиональных заболеваний, происшествий и др. свидетельств недостаточной эффективности системы управления охраной труда;</w:t>
      </w:r>
    </w:p>
    <w:p w:rsidR="001E0577" w:rsidRDefault="001E0577" w:rsidP="006E68BD">
      <w:r>
        <w:t>- обследования состояния здоровья работников.</w:t>
      </w:r>
    </w:p>
    <w:p w:rsidR="001E0577" w:rsidRDefault="00121D5A" w:rsidP="006E68BD">
      <w:r>
        <w:t>7</w:t>
      </w:r>
      <w:r w:rsidR="001E0577">
        <w:t>.4. Учреждение должно располагать данн</w:t>
      </w:r>
      <w:r w:rsidR="00822291">
        <w:t>ыми о нормативных требованиях п</w:t>
      </w:r>
      <w:r w:rsidR="001E0577">
        <w:t>оверки оборудования и аппаратуры контроля, измерения и обеспечивать своевременное техническое обслуживание и проверку этих средств.</w:t>
      </w:r>
    </w:p>
    <w:p w:rsidR="001E0577" w:rsidRDefault="00121D5A" w:rsidP="006E68BD">
      <w:r>
        <w:t>7</w:t>
      </w:r>
      <w:r w:rsidR="00822291">
        <w:t>.5. Запись о проведенных поверках нужно регистрировать и сохранять.</w:t>
      </w:r>
    </w:p>
    <w:p w:rsidR="00822291" w:rsidRDefault="00121D5A" w:rsidP="006E68BD">
      <w:r>
        <w:t>7</w:t>
      </w:r>
      <w:r w:rsidR="00651A58">
        <w:t>.6. В учреждении должен быть</w:t>
      </w:r>
      <w:r w:rsidR="00822291">
        <w:t xml:space="preserve"> </w:t>
      </w:r>
      <w:r w:rsidR="009164B7">
        <w:t>организован контроль за состоянием охраны труда, что является одним из главных элементов СУОТ, и направлен на:</w:t>
      </w:r>
    </w:p>
    <w:p w:rsidR="009164B7" w:rsidRDefault="009164B7" w:rsidP="006E68BD">
      <w:r>
        <w:t>- проверку соответствия состояния условий труда работников государственным нормативны</w:t>
      </w:r>
      <w:r w:rsidR="00121D5A">
        <w:t>м</w:t>
      </w:r>
      <w:r>
        <w:t xml:space="preserve"> требованиям охраны труда;</w:t>
      </w:r>
    </w:p>
    <w:p w:rsidR="009164B7" w:rsidRDefault="009164B7" w:rsidP="006E68BD">
      <w:r>
        <w:t>- выполнение руководителями и специалистами должностных обязанностей по охране труда;</w:t>
      </w:r>
    </w:p>
    <w:p w:rsidR="009164B7" w:rsidRDefault="009164B7" w:rsidP="006E68BD">
      <w:r>
        <w:t xml:space="preserve">- </w:t>
      </w:r>
      <w:r w:rsidR="00746393">
        <w:t>выявление и предупреждение нарушений и отклонений от требований охраны труда;</w:t>
      </w:r>
    </w:p>
    <w:p w:rsidR="00746393" w:rsidRDefault="00746393" w:rsidP="006E68BD">
      <w:r>
        <w:t>- принятие эффективных мер по устранению выявленных недостатков.</w:t>
      </w:r>
    </w:p>
    <w:p w:rsidR="00746393" w:rsidRDefault="00746393" w:rsidP="006E68BD">
      <w:r>
        <w:t>Кроме того, при контроле за состоянием охраны труда анализ</w:t>
      </w:r>
      <w:r w:rsidR="00121D5A">
        <w:t>ируются результаты специальной оценке условий труда</w:t>
      </w:r>
      <w:r>
        <w:t>, делается оценка безопасности производства, эффективности средств коллективной и индивидуальной защиты.</w:t>
      </w:r>
    </w:p>
    <w:p w:rsidR="00746393" w:rsidRDefault="00121D5A" w:rsidP="006E68BD">
      <w:r>
        <w:t>7</w:t>
      </w:r>
      <w:r w:rsidR="00746393">
        <w:t xml:space="preserve">.7. </w:t>
      </w:r>
      <w:r w:rsidR="00865669">
        <w:t>Основными видами контроля являются:</w:t>
      </w:r>
    </w:p>
    <w:p w:rsidR="00865669" w:rsidRDefault="008A7C2E" w:rsidP="006E68BD">
      <w:r>
        <w:t>- административно-общественный контроль;</w:t>
      </w:r>
    </w:p>
    <w:p w:rsidR="008A7C2E" w:rsidRDefault="008A7C2E" w:rsidP="006E68BD">
      <w:r>
        <w:t>- ведомственный контроль;</w:t>
      </w:r>
    </w:p>
    <w:p w:rsidR="008A7C2E" w:rsidRDefault="008A7C2E" w:rsidP="006E68BD">
      <w:r>
        <w:t>- государственный контроль;</w:t>
      </w:r>
    </w:p>
    <w:p w:rsidR="008A7C2E" w:rsidRDefault="008A7C2E" w:rsidP="006E68BD">
      <w:r>
        <w:lastRenderedPageBreak/>
        <w:t>- общественный контроль.</w:t>
      </w:r>
    </w:p>
    <w:p w:rsidR="008A7C2E" w:rsidRDefault="00112A06" w:rsidP="006E68BD">
      <w:r>
        <w:t>До</w:t>
      </w:r>
      <w:r w:rsidR="00770D4D">
        <w:t>полнительными и обязательными видами контроля являютс</w:t>
      </w:r>
      <w:r w:rsidR="00F33333">
        <w:t>я</w:t>
      </w:r>
      <w:r w:rsidR="00770D4D">
        <w:t>:</w:t>
      </w:r>
    </w:p>
    <w:p w:rsidR="00770D4D" w:rsidRDefault="00770D4D" w:rsidP="006E68BD">
      <w:r>
        <w:t>- прои</w:t>
      </w:r>
      <w:r w:rsidR="00F33333">
        <w:t>зводственный контроль за соблюдением санитарных правил и выполнением санитарно-профилактических мероприятий (учитывается в СУОТ в части, касающейся контроля условий труда на рабочих местах).</w:t>
      </w:r>
    </w:p>
    <w:p w:rsidR="00F33333" w:rsidRDefault="00FB467F" w:rsidP="006E68BD">
      <w:r>
        <w:t>7</w:t>
      </w:r>
      <w:r w:rsidR="00F33333">
        <w:t>.8. Административно-общественный конт</w:t>
      </w:r>
      <w:r w:rsidR="00405EB3">
        <w:t>роль</w:t>
      </w:r>
      <w:r w:rsidR="00F33333">
        <w:t>.</w:t>
      </w:r>
    </w:p>
    <w:p w:rsidR="00F33333" w:rsidRDefault="00F33333" w:rsidP="006E68BD">
      <w:r>
        <w:rPr>
          <w:b/>
        </w:rPr>
        <w:t>1-я ступень</w:t>
      </w:r>
      <w:r w:rsidR="00C74790">
        <w:rPr>
          <w:b/>
        </w:rPr>
        <w:t xml:space="preserve">. </w:t>
      </w:r>
      <w:r w:rsidR="00C74790">
        <w:t>Осуществляют заведующие кабинетами, мастерскими, спортивным залом, воспитатели, руководители кружков и секций, которые ежедневно до начала занятий проверяют рабочие места, исправность оборудования и инструмента. При обнаружении отклонений от правил и норм охраны труда, производственной санитарии, пожарной безопасности, электробезопасности, недостатки, которые могут быть устранены сразу, устраняются немедленно, остальные записываются в журнал админист</w:t>
      </w:r>
      <w:r w:rsidR="00651A58">
        <w:t>ративно-общественного контроля 1 ступени.</w:t>
      </w:r>
    </w:p>
    <w:p w:rsidR="00C74790" w:rsidRDefault="00C74790" w:rsidP="006E68BD">
      <w:r>
        <w:rPr>
          <w:b/>
        </w:rPr>
        <w:t xml:space="preserve">2 ступень. </w:t>
      </w:r>
      <w:r>
        <w:t>Осуществляют заместители руководите</w:t>
      </w:r>
      <w:r w:rsidR="00651A58">
        <w:t>ля образовательного Учреждения, инженер по организации труда, инженер по охране труда</w:t>
      </w:r>
      <w:r>
        <w:t>, которые один раз в квартал проводят проверку состояния охраны труда, пожарной безопасности, электробезопасности</w:t>
      </w:r>
      <w:r w:rsidR="009E729C">
        <w:t xml:space="preserve"> и производственной санитарии во всех помещениях учреждения, принимают меры к устранению выявленных недостатков. Недостатки, устранение которых требует определенного времени и затрат, записывают в журнал административно-общественного контроля</w:t>
      </w:r>
      <w:r w:rsidR="006740C9">
        <w:t xml:space="preserve"> с указанием сроков выполнения, исполн</w:t>
      </w:r>
      <w:r w:rsidR="00651A58">
        <w:t>ителей и сообщают руководителю У</w:t>
      </w:r>
      <w:r w:rsidR="006740C9">
        <w:t>чреждения.</w:t>
      </w:r>
    </w:p>
    <w:p w:rsidR="00405EB3" w:rsidRDefault="0053672F" w:rsidP="006E68BD">
      <w:r>
        <w:rPr>
          <w:b/>
        </w:rPr>
        <w:t xml:space="preserve">3 ступень. </w:t>
      </w:r>
      <w:r w:rsidR="00651A58">
        <w:t>Осуществляют руководитель У</w:t>
      </w:r>
      <w:r>
        <w:t>чреждения совместно с предс</w:t>
      </w:r>
      <w:r w:rsidR="00A96951">
        <w:t>тавителем трудового коллектива (управляющего совета)</w:t>
      </w:r>
      <w:r>
        <w:t>, которые один раз в полугодие изучают материалы 2-ой ступени контроля</w:t>
      </w:r>
      <w:r w:rsidR="00405EB3">
        <w:t>, на основании результатов анализа проводят проверку состояния охраны труда, заслушивают на совместных заседаниях администрации ответственных лиц за выполнение соглашения по охране труда, планов, приказов, предписаний, проводят анализ происшедших несчастных случаев. На основании проверки и обсуждения вопросов о состоянии охраны труда изда</w:t>
      </w:r>
      <w:r w:rsidR="00651A58">
        <w:t>ется приказ руководителя У</w:t>
      </w:r>
      <w:r w:rsidR="00405EB3">
        <w:t>чреждения.</w:t>
      </w:r>
    </w:p>
    <w:p w:rsidR="0053672F" w:rsidRDefault="00405EB3" w:rsidP="006E68BD">
      <w:r w:rsidRPr="00D3662F">
        <w:rPr>
          <w:b/>
        </w:rPr>
        <w:t xml:space="preserve"> </w:t>
      </w:r>
      <w:r w:rsidR="00D3662F" w:rsidRPr="00D3662F">
        <w:rPr>
          <w:b/>
        </w:rPr>
        <w:t>4 ступень</w:t>
      </w:r>
      <w:r w:rsidR="00D3662F">
        <w:rPr>
          <w:b/>
        </w:rPr>
        <w:t xml:space="preserve">. </w:t>
      </w:r>
      <w:r w:rsidR="00D3662F" w:rsidRPr="00D3662F">
        <w:t>Осуществляет комиссия по приемке</w:t>
      </w:r>
      <w:r w:rsidR="00D3662F">
        <w:t xml:space="preserve"> образовательного учреждения к новому учебному году.</w:t>
      </w:r>
    </w:p>
    <w:p w:rsidR="00C85C3E" w:rsidRDefault="00FB467F" w:rsidP="006E68BD">
      <w:r>
        <w:t>7</w:t>
      </w:r>
      <w:r w:rsidR="00C85C3E">
        <w:t>.9. Ведомственный контроль.</w:t>
      </w:r>
    </w:p>
    <w:p w:rsidR="00C85C3E" w:rsidRDefault="00C85C3E" w:rsidP="006E68BD">
      <w:r>
        <w:t xml:space="preserve">Осуществляется министерством образования </w:t>
      </w:r>
      <w:r w:rsidR="00553A9A">
        <w:t>Ярославской</w:t>
      </w:r>
      <w:r>
        <w:t xml:space="preserve"> области:</w:t>
      </w:r>
    </w:p>
    <w:p w:rsidR="00C85C3E" w:rsidRDefault="009D260C" w:rsidP="006E68BD">
      <w:r>
        <w:t xml:space="preserve">- при проведении комплексных проверок образовательных учреждений </w:t>
      </w:r>
      <w:r w:rsidR="00553A9A">
        <w:t>Ярославской</w:t>
      </w:r>
      <w:r>
        <w:t xml:space="preserve"> области;</w:t>
      </w:r>
    </w:p>
    <w:p w:rsidR="009D260C" w:rsidRDefault="009D260C" w:rsidP="006E68BD">
      <w:r>
        <w:rPr>
          <w:b/>
        </w:rPr>
        <w:t xml:space="preserve">- </w:t>
      </w:r>
      <w:r w:rsidRPr="009D260C">
        <w:t>при проведении</w:t>
      </w:r>
      <w:r>
        <w:rPr>
          <w:b/>
        </w:rPr>
        <w:t xml:space="preserve"> </w:t>
      </w:r>
      <w:r>
        <w:t xml:space="preserve">целевых проверок состояния и условий охраны труда, проводимых в соответствии с планом работ министерства образования </w:t>
      </w:r>
      <w:r w:rsidR="00553A9A">
        <w:t>Ярославской</w:t>
      </w:r>
      <w:r>
        <w:t xml:space="preserve"> области;</w:t>
      </w:r>
    </w:p>
    <w:p w:rsidR="009D260C" w:rsidRDefault="009D260C" w:rsidP="006E68BD">
      <w:r>
        <w:t>- при проведении специальных проверок, организуемых по указанию вышестоящих органов, органов надзора и контроля;</w:t>
      </w:r>
    </w:p>
    <w:p w:rsidR="009D260C" w:rsidRDefault="009D260C" w:rsidP="006E68BD">
      <w:r>
        <w:t xml:space="preserve">- по заявлению работников образовательных учреждений </w:t>
      </w:r>
      <w:r w:rsidR="00553A9A">
        <w:t>Ярославской</w:t>
      </w:r>
      <w:r>
        <w:t xml:space="preserve"> области.</w:t>
      </w:r>
    </w:p>
    <w:p w:rsidR="009D260C" w:rsidRDefault="009D260C" w:rsidP="006E68BD">
      <w:r>
        <w:t>По результатам проверки оформляется акт и издается приказ о результатах проверки. Итоги проверки рассматриваются на совещании с руководителем учреждения.</w:t>
      </w:r>
    </w:p>
    <w:p w:rsidR="009D260C" w:rsidRDefault="00FB467F" w:rsidP="006E68BD">
      <w:r>
        <w:t>7</w:t>
      </w:r>
      <w:r w:rsidR="009D260C">
        <w:t>.10. Государственный надзор и контроль.</w:t>
      </w:r>
    </w:p>
    <w:p w:rsidR="009D260C" w:rsidRDefault="009D260C" w:rsidP="006E68BD">
      <w:r>
        <w:t xml:space="preserve">   Государственный надзор и контроль</w:t>
      </w:r>
      <w:r w:rsidR="00182DC6">
        <w:t xml:space="preserve"> за соблюдением трудового законодательства и иных нормативных правовых актов, содержащих нормы трудового права, осуществляет:</w:t>
      </w:r>
    </w:p>
    <w:p w:rsidR="00182DC6" w:rsidRDefault="00182DC6" w:rsidP="006E68BD">
      <w:r>
        <w:t>- федеральная инспекция труда (ст.352 – 364 ТК РФ);</w:t>
      </w:r>
    </w:p>
    <w:p w:rsidR="00182DC6" w:rsidRDefault="00182DC6" w:rsidP="006E68BD">
      <w:r>
        <w:t xml:space="preserve">- </w:t>
      </w:r>
      <w:r w:rsidR="00CE2731">
        <w:t>государственный энергетический надзор (ст. 367 ТК РФ);</w:t>
      </w:r>
    </w:p>
    <w:p w:rsidR="00CE2731" w:rsidRDefault="00CE2731" w:rsidP="006E68BD">
      <w:r>
        <w:t>-государственный санитарно-эпидемиологический контроль (ст. 369 ТК РФ).</w:t>
      </w:r>
    </w:p>
    <w:p w:rsidR="00CE2731" w:rsidRDefault="00CE2731" w:rsidP="006E68BD">
      <w:r>
        <w:t xml:space="preserve">  Внутриведомственный </w:t>
      </w:r>
      <w:r w:rsidR="002A3C63">
        <w:t>государственный контроль за соблюде</w:t>
      </w:r>
      <w:r w:rsidR="00651A58">
        <w:t>нием требований охраны труда в У</w:t>
      </w:r>
      <w:r w:rsidR="002A3C63">
        <w:t xml:space="preserve">чреждениях </w:t>
      </w:r>
      <w:r w:rsidR="00AF7919">
        <w:t xml:space="preserve">образования </w:t>
      </w:r>
      <w:r w:rsidR="00553A9A">
        <w:t>Ярославской</w:t>
      </w:r>
      <w:r w:rsidR="00AF7919">
        <w:t xml:space="preserve"> области осуществляют федеральные исполнительной власти, органы исполнительной власти </w:t>
      </w:r>
      <w:r w:rsidR="00553A9A">
        <w:t>Ярославской</w:t>
      </w:r>
      <w:r w:rsidR="00AF7919">
        <w:t xml:space="preserve"> области, а также органы местного самоуправления в порядке и на условиях, определяемых федеральными законами и законами </w:t>
      </w:r>
      <w:r w:rsidR="00553A9A">
        <w:t>Ярославской</w:t>
      </w:r>
      <w:r w:rsidR="00AF7919">
        <w:t xml:space="preserve"> области.</w:t>
      </w:r>
    </w:p>
    <w:p w:rsidR="009134CF" w:rsidRDefault="00FB467F" w:rsidP="006E68BD">
      <w:r>
        <w:t>7</w:t>
      </w:r>
      <w:r w:rsidR="009134CF">
        <w:t>.11. Общественный контроль.</w:t>
      </w:r>
    </w:p>
    <w:p w:rsidR="009134CF" w:rsidRDefault="00FB467F" w:rsidP="006E68BD">
      <w:r>
        <w:lastRenderedPageBreak/>
        <w:t>7</w:t>
      </w:r>
      <w:r w:rsidR="009134CF">
        <w:t>.11.1. Общественный контроль за с</w:t>
      </w:r>
      <w:r w:rsidR="00335C82">
        <w:t>облюдением руководителями учрежд</w:t>
      </w:r>
      <w:r w:rsidR="009134CF">
        <w:t xml:space="preserve">ений требований охраны труда, выполнением ими условий </w:t>
      </w:r>
      <w:r w:rsidR="00335C82">
        <w:t xml:space="preserve">коллективного договора, соглашений в сфере охраны труда осуществляют </w:t>
      </w:r>
      <w:r w:rsidR="0025480D">
        <w:t>профсоюзы и иные уполномоченные работниками представительные органы по вопросам охраны труда, которые в этих целях могут избрать уполномоченных лиц по охране труда.</w:t>
      </w:r>
    </w:p>
    <w:p w:rsidR="0025480D" w:rsidRDefault="00BB2389" w:rsidP="006E68BD">
      <w:r>
        <w:t>7</w:t>
      </w:r>
      <w:r w:rsidR="0025480D">
        <w:t>.11.2. Руководители обязаны в недельный срок со дня получения требований об устранении выявленных нарушений сообщить в соответствующий профсоюзный орган о результатах рассмотрения данного требования и принятых мерах (ст. 370 ТК РФ).</w:t>
      </w:r>
    </w:p>
    <w:p w:rsidR="00C61049" w:rsidRDefault="00BB2389" w:rsidP="006E68BD">
      <w:r>
        <w:t>7</w:t>
      </w:r>
      <w:r w:rsidR="00C61049">
        <w:t>.11.3. Для обеспечения общественного контроля за соблюдением законных прав и интересов работников в сфере охраны труда в учреждении избираются уполномоченные лица по охране труда.</w:t>
      </w:r>
    </w:p>
    <w:p w:rsidR="00C61049" w:rsidRDefault="00BB2389" w:rsidP="006E68BD">
      <w:r>
        <w:t>7</w:t>
      </w:r>
      <w:r w:rsidR="00C61049">
        <w:t xml:space="preserve">.11.4. Организация работы уполномоченных по охране труда осуществляется на основании Рекомендаций </w:t>
      </w:r>
      <w:r w:rsidR="00AE5C70">
        <w:t xml:space="preserve">по </w:t>
      </w:r>
      <w:r w:rsidR="00C61049">
        <w:t>о</w:t>
      </w:r>
      <w:r w:rsidR="00AE5C70">
        <w:t>р</w:t>
      </w:r>
      <w:r w:rsidR="00C61049">
        <w:t xml:space="preserve">ганизации </w:t>
      </w:r>
      <w:r w:rsidR="00AE5C70">
        <w:t>работы уполномоченного лица, утвержденных постановлением Минтру</w:t>
      </w:r>
      <w:r w:rsidR="00651A58">
        <w:t>да России от 08.04. 1994г. № 30 «Об утверждении Рекомендаций по организации работы уполномоченного (доверенного) лица по охране труда профсоюза или трудового коллектива»</w:t>
      </w:r>
      <w:r w:rsidR="00903C5D">
        <w:t xml:space="preserve">, </w:t>
      </w:r>
      <w:r w:rsidR="00AE5C70">
        <w:t xml:space="preserve"> Типового положения об уполномоченном лице по охране труда, утвержденного постановлением И</w:t>
      </w:r>
      <w:r w:rsidR="00E87134">
        <w:t xml:space="preserve">сполнительного </w:t>
      </w:r>
      <w:r w:rsidR="00AE5C70">
        <w:t>К</w:t>
      </w:r>
      <w:r w:rsidR="00E87134">
        <w:t>омитета</w:t>
      </w:r>
      <w:r w:rsidR="00AE5C70">
        <w:t xml:space="preserve"> Ф</w:t>
      </w:r>
      <w:r w:rsidR="00E87134">
        <w:t xml:space="preserve">едерации </w:t>
      </w:r>
      <w:r w:rsidR="00AE5C70">
        <w:t>Н</w:t>
      </w:r>
      <w:r w:rsidR="00E87134">
        <w:t xml:space="preserve">езависимых </w:t>
      </w:r>
      <w:r w:rsidR="00AE5C70">
        <w:t>П</w:t>
      </w:r>
      <w:r w:rsidR="00E87134">
        <w:t xml:space="preserve">рофсоюзов </w:t>
      </w:r>
      <w:r w:rsidR="00AE5C70">
        <w:t>Р</w:t>
      </w:r>
      <w:r w:rsidR="00E87134">
        <w:t>оссии</w:t>
      </w:r>
      <w:r w:rsidR="00AE5C70">
        <w:t xml:space="preserve"> от 26.09.2007 г. №4-6.</w:t>
      </w:r>
      <w:r w:rsidR="00903C5D">
        <w:t xml:space="preserve"> "О Методических рекомендациях по организации наблюдения (контроля) за состоянием условий и охраны труда на рабочих местах уполномоченными (доверенными) лицами профессиональных союзов"</w:t>
      </w:r>
    </w:p>
    <w:p w:rsidR="007E0559" w:rsidRDefault="00BB2389" w:rsidP="006E68BD">
      <w:r>
        <w:t>7</w:t>
      </w:r>
      <w:r w:rsidR="007E0559">
        <w:t>.11.5. Уполномоченный в своей деятельности руководствуется требованиями охраны труда, Положением об уполномоченном лице по охране труда, коллективным договором, локальными нормативными актами по охране труда.</w:t>
      </w:r>
    </w:p>
    <w:p w:rsidR="007E0559" w:rsidRDefault="00BB2389" w:rsidP="006E68BD">
      <w:r>
        <w:t>7</w:t>
      </w:r>
      <w:r w:rsidR="007E0559">
        <w:t xml:space="preserve">.11.6. </w:t>
      </w:r>
      <w:r w:rsidR="008906ED">
        <w:t>Уполномоченный осуществляет свою деятельность во взаимодействии с должностными лицами учреждения, специалистом по охране труда, комиссией по охране труда, территориальными органами федеральных органов исполнительной власти.</w:t>
      </w:r>
    </w:p>
    <w:p w:rsidR="00A24405" w:rsidRDefault="00BB2389" w:rsidP="006E68BD">
      <w:r>
        <w:t>7</w:t>
      </w:r>
      <w:r w:rsidR="00A24405">
        <w:t>.11.7. Руководитель и должностные лица несут ответственность за нарушение прав уполномоченного или воспрепятствование его законной деятельности в порядке, установленном законодательством.</w:t>
      </w:r>
    </w:p>
    <w:p w:rsidR="00A24405" w:rsidRDefault="00A24405" w:rsidP="002D78AB">
      <w:pPr>
        <w:jc w:val="center"/>
        <w:rPr>
          <w:b/>
        </w:rPr>
      </w:pPr>
    </w:p>
    <w:p w:rsidR="002D78AB" w:rsidRDefault="00BB2389" w:rsidP="002D78AB">
      <w:pPr>
        <w:jc w:val="center"/>
        <w:rPr>
          <w:b/>
        </w:rPr>
      </w:pPr>
      <w:r>
        <w:rPr>
          <w:b/>
        </w:rPr>
        <w:t>Раздел 8</w:t>
      </w:r>
      <w:r w:rsidR="002D78AB">
        <w:rPr>
          <w:b/>
        </w:rPr>
        <w:t>. Порядок обеспечения работников спецодеждой, спецобувью</w:t>
      </w:r>
    </w:p>
    <w:p w:rsidR="002D78AB" w:rsidRDefault="002D78AB" w:rsidP="002D78AB">
      <w:pPr>
        <w:jc w:val="center"/>
        <w:rPr>
          <w:b/>
        </w:rPr>
      </w:pPr>
      <w:r>
        <w:rPr>
          <w:b/>
        </w:rPr>
        <w:t>и другими средствами индивидуальной защиты</w:t>
      </w:r>
    </w:p>
    <w:p w:rsidR="00BB2389" w:rsidRDefault="00BB2389" w:rsidP="002D78AB">
      <w:pPr>
        <w:jc w:val="center"/>
        <w:rPr>
          <w:b/>
        </w:rPr>
      </w:pPr>
    </w:p>
    <w:p w:rsidR="002D78AB" w:rsidRDefault="00BB2389" w:rsidP="002D78AB">
      <w:r>
        <w:t>8</w:t>
      </w:r>
      <w:r w:rsidR="002D78AB">
        <w:t xml:space="preserve">.1. В соответствии со ст. 221 ТК РФ на работах с вредными и (или) опасными условиями труда, а также </w:t>
      </w:r>
      <w:r w:rsidR="00A94598">
        <w:t>на работах, выполняем</w:t>
      </w:r>
      <w:r w:rsidR="00E54BF9">
        <w:t>ых в условиях, связанных с загрязнением</w:t>
      </w:r>
      <w:r>
        <w:t>,</w:t>
      </w:r>
      <w:r w:rsidR="00E54BF9">
        <w:t xml:space="preserve"> работникам бесплатно выдается прошедшая обязательную сертификацию или декларирование соответствия спец. одежда, спец. обувь и другие </w:t>
      </w:r>
      <w:r w:rsidR="00D53AA1">
        <w:t>СИЗ, а также смывающие и (или) обезвреживающие средства в соответствии с типовыми нормами, которые устанавливаются в порядке, определяемом Правительством РФ.</w:t>
      </w:r>
    </w:p>
    <w:p w:rsidR="00D53AA1" w:rsidRDefault="00BB2389" w:rsidP="002D78AB">
      <w:r>
        <w:t>8</w:t>
      </w:r>
      <w:r w:rsidR="00414A4C">
        <w:t>.2.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ТК РФ.</w:t>
      </w:r>
    </w:p>
    <w:p w:rsidR="00414A4C" w:rsidRDefault="00BB2389" w:rsidP="002D78AB">
      <w:r>
        <w:t>8</w:t>
      </w:r>
      <w:r w:rsidR="00414A4C">
        <w:t>.3. В решении вопросов обеспечения работников СИЗ необходимо руководствоваться:</w:t>
      </w:r>
    </w:p>
    <w:p w:rsidR="00414A4C" w:rsidRDefault="00414A4C" w:rsidP="002D78AB">
      <w:r>
        <w:t>- ТК РФ;</w:t>
      </w:r>
    </w:p>
    <w:p w:rsidR="00414A4C" w:rsidRDefault="00414A4C" w:rsidP="002D78AB">
      <w:r>
        <w:t>- приказом Минздравсоцразв</w:t>
      </w:r>
      <w:r w:rsidR="00C97DB4">
        <w:t>ития России от 01.06.2009г. №290</w:t>
      </w:r>
      <w:r>
        <w:t>н «Об утверждении Межотраслевых правил обеспечения работников спец.одеждой, спец.обувью</w:t>
      </w:r>
      <w:r w:rsidR="00CC1AD0">
        <w:t xml:space="preserve"> и др.</w:t>
      </w:r>
      <w:r>
        <w:t xml:space="preserve"> СИЗ</w:t>
      </w:r>
      <w:r w:rsidR="00CC1AD0">
        <w:t>»;</w:t>
      </w:r>
    </w:p>
    <w:p w:rsidR="00CC1AD0" w:rsidRDefault="00CC1AD0" w:rsidP="002D78AB">
      <w:r>
        <w:t>- типовыми отраслевыми нормами бесплатной выдачи сп</w:t>
      </w:r>
      <w:r w:rsidR="00E87134">
        <w:t>е</w:t>
      </w:r>
      <w:r>
        <w:t>ц.</w:t>
      </w:r>
      <w:r w:rsidR="00E87134">
        <w:t xml:space="preserve"> </w:t>
      </w:r>
      <w:r>
        <w:t>одежды, спец.</w:t>
      </w:r>
      <w:r w:rsidR="00E87134">
        <w:t xml:space="preserve"> </w:t>
      </w:r>
      <w:r>
        <w:t>обуви и др. СИЗ;</w:t>
      </w:r>
    </w:p>
    <w:p w:rsidR="00CC1AD0" w:rsidRDefault="00BB2389" w:rsidP="002D78AB">
      <w:r>
        <w:t>- Федеральным законом РФ от 28.12.2013г. №426</w:t>
      </w:r>
      <w:r w:rsidR="00CC1AD0">
        <w:t xml:space="preserve"> «О</w:t>
      </w:r>
      <w:r>
        <w:t xml:space="preserve"> специальной оценке условий труда</w:t>
      </w:r>
      <w:r w:rsidR="00CC1AD0">
        <w:t>»;</w:t>
      </w:r>
    </w:p>
    <w:p w:rsidR="00CC1AD0" w:rsidRDefault="00CC1AD0" w:rsidP="002D78AB">
      <w:r>
        <w:t>- межотраслевыми и отраслевыми правилами по охране труда;</w:t>
      </w:r>
    </w:p>
    <w:p w:rsidR="00CC1AD0" w:rsidRDefault="00CC1AD0" w:rsidP="002D78AB">
      <w:r>
        <w:t xml:space="preserve">- налоговым кодексом РФ, часть </w:t>
      </w:r>
      <w:r>
        <w:rPr>
          <w:lang w:val="en-US"/>
        </w:rPr>
        <w:t>II</w:t>
      </w:r>
      <w:r>
        <w:t xml:space="preserve"> (глава 25, ст.254).</w:t>
      </w:r>
    </w:p>
    <w:p w:rsidR="00CC1AD0" w:rsidRDefault="00BB2389" w:rsidP="002D78AB">
      <w:r>
        <w:lastRenderedPageBreak/>
        <w:t>8</w:t>
      </w:r>
      <w:r w:rsidR="00CC1AD0">
        <w:t>.4. 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w:t>
      </w:r>
    </w:p>
    <w:p w:rsidR="00996DA7" w:rsidRDefault="00BB2389" w:rsidP="002D78AB">
      <w:r>
        <w:t>8</w:t>
      </w:r>
      <w:r w:rsidR="00996DA7">
        <w:t>.5. Приобретение СИЗ осуществляется за счет средств работодателя. Допускается приобретение работодателем СИЗ во временное пользование по договору аренды.</w:t>
      </w:r>
    </w:p>
    <w:p w:rsidR="00996DA7" w:rsidRDefault="00BB2389" w:rsidP="002D78AB">
      <w:r>
        <w:t>8</w:t>
      </w:r>
      <w:r w:rsidR="00973EBE">
        <w:t>.6. Предоставление работникам СИЗ осуществляется на основании рез</w:t>
      </w:r>
      <w:r>
        <w:t>ул</w:t>
      </w:r>
      <w:r w:rsidR="00C97DB4">
        <w:t>ьтатов специальной оценке услов</w:t>
      </w:r>
      <w:r>
        <w:t>ий</w:t>
      </w:r>
      <w:r w:rsidR="00973EBE">
        <w:t xml:space="preserve"> труда и в соответствии с типовыми нормами бесплатной выдачи спец.одежды, спец.обуви и других СИЗ.</w:t>
      </w:r>
    </w:p>
    <w:p w:rsidR="00973EBE" w:rsidRDefault="00BB2389" w:rsidP="002D78AB">
      <w:r>
        <w:t>8</w:t>
      </w:r>
      <w:r w:rsidR="00114AB9">
        <w:t xml:space="preserve">.7. </w:t>
      </w:r>
      <w:r w:rsidR="00941989">
        <w:t>Руководитель имеет право с учетом мнения профкома заменять один вид СИЗ, предусмотренных типовыми нормами, аналогичными, обеспечивающим равноценную защиту от опасных и вредных производственных факторов.</w:t>
      </w:r>
    </w:p>
    <w:p w:rsidR="00941989" w:rsidRDefault="00BB2389" w:rsidP="002D78AB">
      <w:r>
        <w:t>8</w:t>
      </w:r>
      <w:r w:rsidR="00941989">
        <w:t xml:space="preserve">.8. </w:t>
      </w:r>
      <w:r w:rsidR="00E609D9">
        <w:t>Руководитель обязан обеспечит</w:t>
      </w:r>
      <w:r>
        <w:t>ь</w:t>
      </w:r>
      <w:r w:rsidR="00E609D9">
        <w:t xml:space="preserve"> информирование работников о полагающихся им СИЗ. </w:t>
      </w:r>
      <w:r w:rsidR="00F56D9C">
        <w:t>При заключении трудового договора руководитель должен ознакомить работников с Межотраслевыми правилами обеспечения работников спец.одеждой, спец.обувью и др. СИЗ, утвержденным приказом Минздравсоцразвития России от 01.06.2009г. №290н</w:t>
      </w:r>
      <w:r w:rsidR="00C97DB4">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 </w:t>
      </w:r>
      <w:r w:rsidR="00F56D9C">
        <w:t>, а также с соответствующими его должности типовыми нормами выдачи СИЗ.</w:t>
      </w:r>
    </w:p>
    <w:p w:rsidR="00F56D9C" w:rsidRDefault="008F3E7B" w:rsidP="002D78AB">
      <w:r>
        <w:t>8</w:t>
      </w:r>
      <w:r w:rsidR="000B28FC">
        <w:t>.9. Порядок выдачи и применения СИЗ.</w:t>
      </w:r>
    </w:p>
    <w:p w:rsidR="000B28FC" w:rsidRDefault="006E7244" w:rsidP="002D78AB">
      <w:r>
        <w:t>8</w:t>
      </w:r>
      <w:r w:rsidR="000B28FC">
        <w:t xml:space="preserve">.9.1. </w:t>
      </w:r>
      <w:r w:rsidR="006C5F1A">
        <w:t>Работник обязан правильно применять СИЗ, выданные ему в установленном порядке.</w:t>
      </w:r>
    </w:p>
    <w:p w:rsidR="006C5F1A" w:rsidRDefault="009301FC" w:rsidP="002D78AB">
      <w:r>
        <w:t>8</w:t>
      </w:r>
      <w:r w:rsidR="006C5F1A">
        <w:t xml:space="preserve">.9.2. </w:t>
      </w:r>
      <w:r w:rsidR="006410F5">
        <w:t>СИЗ, выдаваемые работникам, должны соответствовать их полу, росту, размерам, а также характеру и условиям выполняемой работы.</w:t>
      </w:r>
    </w:p>
    <w:p w:rsidR="006410F5" w:rsidRDefault="009301FC" w:rsidP="002D78AB">
      <w:r>
        <w:t>8</w:t>
      </w:r>
      <w:r w:rsidR="006410F5">
        <w:t>.9.3. Руководитель обязан организовать надлежащий учет и контроль за выдачей работникам СИЗ в установленные сроки.</w:t>
      </w:r>
    </w:p>
    <w:p w:rsidR="006410F5" w:rsidRDefault="006C4CDA" w:rsidP="002D78AB">
      <w:r>
        <w:t>8</w:t>
      </w:r>
      <w:r w:rsidR="006410F5">
        <w:t>.9.4. Сроки пользования СИЗ исчисляются со дня фактической выдачи им работникам.</w:t>
      </w:r>
    </w:p>
    <w:p w:rsidR="006410F5" w:rsidRDefault="006C4CDA" w:rsidP="002D78AB">
      <w:r>
        <w:t>8</w:t>
      </w:r>
      <w:r w:rsidR="006410F5">
        <w:t>.9.5. Выдача работникам и сдача ими СИЗ должна фиксироваться записью в Личной карточке учета выдачи СИЗ (форма утверждена приказом Минздравсоцразв</w:t>
      </w:r>
      <w:r w:rsidR="00C97DB4">
        <w:t>ития России от  01.06.2009г №290</w:t>
      </w:r>
      <w:r w:rsidR="006410F5">
        <w:t>н).</w:t>
      </w:r>
    </w:p>
    <w:p w:rsidR="006410F5" w:rsidRDefault="009042CF" w:rsidP="002D78AB">
      <w:r>
        <w:t>8</w:t>
      </w:r>
      <w:r w:rsidR="0053101E">
        <w:t xml:space="preserve">.9.6. В тех случаях, когда такие СИЗ, как жилет сигнальный, предохранительный пояс, диэлектрический коврик, диэлектрические перчатки, защитные очки не указаны в соответствующих типовых нормах, они могут быть выданы работникам </w:t>
      </w:r>
      <w:r w:rsidR="001D76D3">
        <w:t>со срокам носки «до износа» или  как дежурные на основании результатов аттестации рабочих мест по условиям труда, а также с учетом условий и особенностей выполняемых работ.</w:t>
      </w:r>
    </w:p>
    <w:p w:rsidR="001D76D3" w:rsidRDefault="009042CF" w:rsidP="002D78AB">
      <w:r>
        <w:t>8</w:t>
      </w:r>
      <w:r w:rsidR="001D76D3">
        <w:t>.9.7. Дежурные СИЗ общего пользования должны выдаваться работникам только на время выполнения тех работ, для которых они предназначены.</w:t>
      </w:r>
    </w:p>
    <w:p w:rsidR="001D76D3" w:rsidRDefault="009042CF" w:rsidP="002D78AB">
      <w:r>
        <w:t>8</w:t>
      </w:r>
      <w:r w:rsidR="007D233D">
        <w:t>.9.8. СИЗ, возвращенные работниками по истечении сроков носки, но пригодные для дальнейшей эксплуатации, могут быть использованы по назначению после проведения мероприятий по уходу (стирке, чистке и т.д.).</w:t>
      </w:r>
    </w:p>
    <w:p w:rsidR="007D233D" w:rsidRDefault="009042CF" w:rsidP="002D78AB">
      <w:r>
        <w:t>8</w:t>
      </w:r>
      <w:r w:rsidR="007D233D">
        <w:t>.9.9. Работодатель обязан обеспечить обязательность применения работниками СИЗ,</w:t>
      </w:r>
    </w:p>
    <w:p w:rsidR="007D233D" w:rsidRDefault="0019458A" w:rsidP="002D78AB">
      <w:r>
        <w:t>Работники не допускаются к выполнению работ без выданных им в установленном порядке СИЗ, а также с неисправными, не отремонтированными и загрязненными СИЗ.</w:t>
      </w:r>
    </w:p>
    <w:p w:rsidR="0019458A" w:rsidRDefault="009042CF" w:rsidP="002D78AB">
      <w:r>
        <w:t>8</w:t>
      </w:r>
      <w:r w:rsidR="0019458A">
        <w:t>.9.10.Работники должны ставить в известность работодателя (или его представителя) о выходе из строя (не исправности) СИЗ.</w:t>
      </w:r>
    </w:p>
    <w:p w:rsidR="0019458A" w:rsidRDefault="009042CF" w:rsidP="002D78AB">
      <w:r>
        <w:t>8</w:t>
      </w:r>
      <w:r w:rsidR="00022AB1">
        <w:t>.10. Порядок организации хранения СИЗ и ухода за ними.</w:t>
      </w:r>
    </w:p>
    <w:p w:rsidR="00022AB1" w:rsidRDefault="009042CF" w:rsidP="002D78AB">
      <w:r>
        <w:t>8</w:t>
      </w:r>
      <w:r w:rsidR="00022AB1">
        <w:t>.10.1. Учреждение за счет собственных средств обязано организовать надлежащий уход за СИЗ и их хранение, своевременно осуществлять стирку, дезинфекцию. В этих целях руководитель вправе выдавать работникам 2 комплекта соответствующих СИЗ с удвоенным сроком носки.</w:t>
      </w:r>
    </w:p>
    <w:p w:rsidR="00022AB1" w:rsidRDefault="009042CF" w:rsidP="002D78AB">
      <w:r>
        <w:t>8</w:t>
      </w:r>
      <w:r w:rsidR="00022AB1">
        <w:t xml:space="preserve">.10.2. Выбор СИЗ осуществляется с </w:t>
      </w:r>
      <w:r>
        <w:t>у</w:t>
      </w:r>
      <w:r w:rsidR="00022AB1">
        <w:t>четом характера производства, условий труда, особенностей выполняемых работ.</w:t>
      </w:r>
    </w:p>
    <w:p w:rsidR="00022AB1" w:rsidRDefault="009042CF" w:rsidP="002D78AB">
      <w:r>
        <w:t>8</w:t>
      </w:r>
      <w:r w:rsidR="00022AB1">
        <w:t xml:space="preserve">.10.3. При выборе </w:t>
      </w:r>
      <w:r w:rsidR="00DD1069">
        <w:t>СИЗ необходимо учитывать:</w:t>
      </w:r>
    </w:p>
    <w:p w:rsidR="00DD1069" w:rsidRDefault="00DD1069" w:rsidP="002D78AB">
      <w:r>
        <w:t>а) степень и продолжительность контакта работающих с опасными и вредными производственными факторами;</w:t>
      </w:r>
    </w:p>
    <w:p w:rsidR="00DD1069" w:rsidRDefault="00DD1069" w:rsidP="002D78AB">
      <w:r>
        <w:lastRenderedPageBreak/>
        <w:t>б) величину физических нагрузок при выполнении производственных операций.</w:t>
      </w:r>
    </w:p>
    <w:p w:rsidR="00DD1069" w:rsidRDefault="009042CF" w:rsidP="002D78AB">
      <w:r>
        <w:t>8</w:t>
      </w:r>
      <w:r w:rsidR="00DD1069">
        <w:t xml:space="preserve">.10.4. При выборе СИЗ необходимо тщательное обследование условий труда, в частности при </w:t>
      </w:r>
      <w:r>
        <w:t xml:space="preserve">специальной оценке условий труда. </w:t>
      </w:r>
    </w:p>
    <w:p w:rsidR="00DD1069" w:rsidRDefault="009042CF" w:rsidP="002D78AB">
      <w:r>
        <w:t>8</w:t>
      </w:r>
      <w:r w:rsidR="00DD1069">
        <w:t>.10.5. Для правильного и грамотного выбора СИЗ применительно к конкретным условиям следует пользоваться ГОСТами и ТУ, в которых проводятся их основные технические, защитные и эксплуатационные характеристики.</w:t>
      </w:r>
    </w:p>
    <w:p w:rsidR="00DD1069" w:rsidRDefault="009042CF" w:rsidP="002D78AB">
      <w:r>
        <w:t>8</w:t>
      </w:r>
      <w:r w:rsidR="00A71138">
        <w:t>.10.6. На каждую партию СИЗ должен быть сертификат соответствия с указанием:</w:t>
      </w:r>
    </w:p>
    <w:p w:rsidR="00A71138" w:rsidRDefault="00A71138" w:rsidP="002D78AB">
      <w:r>
        <w:t>- наименования товара;</w:t>
      </w:r>
    </w:p>
    <w:p w:rsidR="00A71138" w:rsidRDefault="00A71138" w:rsidP="002D78AB">
      <w:r>
        <w:t>- страны и фирмы- изготовителя;</w:t>
      </w:r>
    </w:p>
    <w:p w:rsidR="00A71138" w:rsidRDefault="00A71138" w:rsidP="002D78AB">
      <w:r>
        <w:t>- области применения;</w:t>
      </w:r>
    </w:p>
    <w:p w:rsidR="00A71138" w:rsidRDefault="00A71138" w:rsidP="002D78AB">
      <w:r>
        <w:t>- правил ухода и безопасного применения;</w:t>
      </w:r>
    </w:p>
    <w:p w:rsidR="00A71138" w:rsidRDefault="00A71138" w:rsidP="002D78AB">
      <w:r>
        <w:t>- основных потребительских характеристик;</w:t>
      </w:r>
    </w:p>
    <w:p w:rsidR="00A71138" w:rsidRDefault="00A71138" w:rsidP="002D78AB">
      <w:r>
        <w:t>- даты изготовления;</w:t>
      </w:r>
    </w:p>
    <w:p w:rsidR="00A71138" w:rsidRDefault="00A71138" w:rsidP="002D78AB">
      <w:r>
        <w:t>- срока годности;</w:t>
      </w:r>
    </w:p>
    <w:p w:rsidR="00A71138" w:rsidRDefault="00525DE5" w:rsidP="002D78AB">
      <w:r>
        <w:t>- обозначения</w:t>
      </w:r>
      <w:r w:rsidR="00A71138">
        <w:t xml:space="preserve"> нормативной документации (ГОСТ, ТУ); </w:t>
      </w:r>
    </w:p>
    <w:p w:rsidR="00525DE5" w:rsidRDefault="00525DE5" w:rsidP="002D78AB">
      <w:r>
        <w:t>- адреса изготовителя и продавца.</w:t>
      </w:r>
    </w:p>
    <w:p w:rsidR="00C97DB4" w:rsidRDefault="009042CF" w:rsidP="002D78AB">
      <w:r>
        <w:t>8</w:t>
      </w:r>
      <w:r w:rsidR="0028542C">
        <w:t xml:space="preserve">.10.7. Для хранения выданных работникам СИЗ работодатель должен в соответствие с </w:t>
      </w:r>
    </w:p>
    <w:p w:rsidR="00525DE5" w:rsidRDefault="0028542C" w:rsidP="002D78AB">
      <w:r>
        <w:t xml:space="preserve">требованиями СНиП </w:t>
      </w:r>
      <w:r w:rsidR="00C97DB4">
        <w:t xml:space="preserve"> выделить </w:t>
      </w:r>
      <w:r>
        <w:t xml:space="preserve">специально </w:t>
      </w:r>
      <w:r w:rsidR="00084333">
        <w:t>оборудованные помещения.</w:t>
      </w:r>
    </w:p>
    <w:p w:rsidR="00084333" w:rsidRDefault="009042CF" w:rsidP="002D78AB">
      <w:r>
        <w:t>8</w:t>
      </w:r>
      <w:r w:rsidR="00FF6644">
        <w:t xml:space="preserve">.10.8. </w:t>
      </w:r>
      <w:r w:rsidR="00CF1288">
        <w:t>Ответственность за своевременную и в полном объеме выдачу работникам прошедших в установленном порядке сертификацию</w:t>
      </w:r>
      <w:r w:rsidR="00C264EB">
        <w:t xml:space="preserve"> СИЗ в соответствии с типовыми нормами, за организацию контроля, за правильностью их применения работниками, а также за хранение и уход за СИЗ возлагается на работодателя.</w:t>
      </w:r>
    </w:p>
    <w:p w:rsidR="00C264EB" w:rsidRDefault="00C264EB" w:rsidP="002D78AB"/>
    <w:p w:rsidR="00C264EB" w:rsidRDefault="00A61B1D" w:rsidP="00C264EB">
      <w:pPr>
        <w:jc w:val="center"/>
        <w:rPr>
          <w:b/>
        </w:rPr>
      </w:pPr>
      <w:r>
        <w:rPr>
          <w:b/>
        </w:rPr>
        <w:t xml:space="preserve">Раздел </w:t>
      </w:r>
      <w:r w:rsidR="004D28F2">
        <w:rPr>
          <w:b/>
        </w:rPr>
        <w:t>9</w:t>
      </w:r>
      <w:r w:rsidR="00C264EB">
        <w:rPr>
          <w:b/>
        </w:rPr>
        <w:t>. Порядок пр</w:t>
      </w:r>
      <w:r w:rsidR="009042CF">
        <w:rPr>
          <w:b/>
        </w:rPr>
        <w:t>оведения специальной оценки условий труда</w:t>
      </w:r>
      <w:r w:rsidR="00693737">
        <w:rPr>
          <w:b/>
        </w:rPr>
        <w:t xml:space="preserve"> (СОУТ)</w:t>
      </w:r>
      <w:r w:rsidR="009042CF">
        <w:rPr>
          <w:b/>
        </w:rPr>
        <w:t>.</w:t>
      </w:r>
    </w:p>
    <w:p w:rsidR="00C264EB" w:rsidRDefault="00C264EB" w:rsidP="00C264EB">
      <w:pPr>
        <w:jc w:val="center"/>
        <w:rPr>
          <w:b/>
        </w:rPr>
      </w:pPr>
    </w:p>
    <w:p w:rsidR="000A7E9A" w:rsidRDefault="00D63C60" w:rsidP="000A7E9A">
      <w:r>
        <w:t>9</w:t>
      </w:r>
      <w:r w:rsidR="00663BBF">
        <w:t xml:space="preserve">.1. </w:t>
      </w:r>
      <w:r w:rsidR="00F212A6">
        <w:t>Работодатель обязан обеспечить проведени</w:t>
      </w:r>
      <w:r w:rsidR="00414BCC">
        <w:t>е специальной оценки  условий</w:t>
      </w:r>
      <w:r w:rsidR="00F212A6">
        <w:t xml:space="preserve"> тр</w:t>
      </w:r>
      <w:r w:rsidR="00414BCC">
        <w:t xml:space="preserve">уда </w:t>
      </w:r>
      <w:r w:rsidR="00F212A6">
        <w:t xml:space="preserve"> (ст. 212 ТК РФ).</w:t>
      </w:r>
    </w:p>
    <w:p w:rsidR="00F212A6" w:rsidRDefault="00D63C60" w:rsidP="000A7E9A">
      <w:r>
        <w:t>9</w:t>
      </w:r>
      <w:r w:rsidR="00693737">
        <w:t>.2. Специальная оценка</w:t>
      </w:r>
      <w:r w:rsidR="00F212A6">
        <w:t xml:space="preserve"> проводится в соответствии с Порядком проведения </w:t>
      </w:r>
      <w:r w:rsidR="00693737">
        <w:t>специальной оценки  условий</w:t>
      </w:r>
      <w:r w:rsidR="004E4283">
        <w:t xml:space="preserve"> труда, утв</w:t>
      </w:r>
      <w:r w:rsidR="00693737">
        <w:t xml:space="preserve">ержденным Федеральным Законом от 28.12.2013 г. </w:t>
      </w:r>
      <w:r w:rsidR="00694D48">
        <w:t xml:space="preserve"> №426-ФЗ «О специальной оценке условий труда».</w:t>
      </w:r>
    </w:p>
    <w:p w:rsidR="004E4283" w:rsidRDefault="00D63C60" w:rsidP="000A7E9A">
      <w:r>
        <w:t>9</w:t>
      </w:r>
      <w:r w:rsidR="00693737">
        <w:t>.3. СОУТ</w:t>
      </w:r>
      <w:r w:rsidR="004E4283">
        <w:t xml:space="preserve"> подлежат все имеющиеся </w:t>
      </w:r>
      <w:r w:rsidR="00534CFF">
        <w:t>в организации места. Сроки пр</w:t>
      </w:r>
      <w:r w:rsidR="00693737">
        <w:t>оведения СОУТ</w:t>
      </w:r>
      <w:r w:rsidR="00534CFF">
        <w:t xml:space="preserve"> в организации устанавливаются исходя из того, что каждое рабо</w:t>
      </w:r>
      <w:r w:rsidR="00693737">
        <w:t>чее место должно проходит специальную</w:t>
      </w:r>
      <w:r w:rsidR="00BA645E">
        <w:t xml:space="preserve"> оценку</w:t>
      </w:r>
      <w:r w:rsidR="00534CFF">
        <w:t xml:space="preserve"> не реже одного раза </w:t>
      </w:r>
      <w:r w:rsidR="00BA645E">
        <w:t>в 5 лет. Документы по СОУТ</w:t>
      </w:r>
      <w:r w:rsidR="00534CFF">
        <w:t xml:space="preserve"> должны храниться в течение 45 лет.</w:t>
      </w:r>
    </w:p>
    <w:p w:rsidR="00534CFF" w:rsidRDefault="00D63C60" w:rsidP="000A7E9A">
      <w:r>
        <w:t>9</w:t>
      </w:r>
      <w:r w:rsidR="00243748">
        <w:t xml:space="preserve">.4. Проведение специальной оценки условий труда </w:t>
      </w:r>
      <w:r w:rsidR="00534CFF">
        <w:t xml:space="preserve"> осуществляется в 3 этапа:</w:t>
      </w:r>
    </w:p>
    <w:p w:rsidR="00534CFF" w:rsidRDefault="00534CFF" w:rsidP="000A7E9A">
      <w:r>
        <w:t>1 этап: Подготовка к пр</w:t>
      </w:r>
      <w:r w:rsidR="0093100D">
        <w:t>оведению СОУТ;</w:t>
      </w:r>
    </w:p>
    <w:p w:rsidR="00534CFF" w:rsidRDefault="00534CFF" w:rsidP="000A7E9A">
      <w:r>
        <w:t>2 этап: Пр</w:t>
      </w:r>
      <w:r w:rsidR="0093100D">
        <w:t>оведение СОУТ;</w:t>
      </w:r>
    </w:p>
    <w:p w:rsidR="00534CFF" w:rsidRDefault="00534CFF" w:rsidP="000A7E9A">
      <w:r>
        <w:t xml:space="preserve">3 </w:t>
      </w:r>
      <w:r w:rsidR="009F3696">
        <w:t>этап: Оценка фактического состояния условий труда н</w:t>
      </w:r>
      <w:r w:rsidR="0093100D">
        <w:t xml:space="preserve">а рабочих местах и оформление </w:t>
      </w:r>
      <w:r w:rsidR="009F3696">
        <w:t xml:space="preserve"> результатов.</w:t>
      </w:r>
    </w:p>
    <w:p w:rsidR="00D8255E" w:rsidRDefault="00374FF2" w:rsidP="000A7E9A">
      <w:r>
        <w:t>9</w:t>
      </w:r>
      <w:r w:rsidR="00D8255E">
        <w:t>.5. Ре</w:t>
      </w:r>
      <w:r w:rsidR="00D63C60">
        <w:t>зультаты специальной оценки условий труда</w:t>
      </w:r>
      <w:r w:rsidR="00D8255E">
        <w:t xml:space="preserve"> оформляются в виде пакета документов, содержащих:</w:t>
      </w:r>
    </w:p>
    <w:p w:rsidR="00D8255E" w:rsidRDefault="00D63C60" w:rsidP="000A7E9A">
      <w:r>
        <w:t>- приказ о проведении СОУТ</w:t>
      </w:r>
      <w:r w:rsidR="00D8255E">
        <w:t xml:space="preserve"> и привлечения к этой работе аттестующей организации;</w:t>
      </w:r>
    </w:p>
    <w:p w:rsidR="00D8255E" w:rsidRDefault="00D8255E" w:rsidP="000A7E9A">
      <w:r>
        <w:t>- перечень рабочих мест организации, по</w:t>
      </w:r>
      <w:r w:rsidR="00BA30B0">
        <w:t>длежащих специальной оценке</w:t>
      </w:r>
      <w:r>
        <w:t>, с выделением аналогичных рабочих мест и указанием оцениваемых факторов условий труда;</w:t>
      </w:r>
    </w:p>
    <w:p w:rsidR="00D8255E" w:rsidRDefault="00D8255E" w:rsidP="000A7E9A">
      <w:r>
        <w:t>- копии документов на право проведения измерений и оценок условий труда аттестующей организацией;</w:t>
      </w:r>
    </w:p>
    <w:p w:rsidR="00D8255E" w:rsidRDefault="005D0D2B" w:rsidP="000A7E9A">
      <w:r>
        <w:t xml:space="preserve">- </w:t>
      </w:r>
      <w:r w:rsidR="00BA30B0">
        <w:t>карты специальной оценке условий</w:t>
      </w:r>
      <w:r>
        <w:t xml:space="preserve"> труда;</w:t>
      </w:r>
    </w:p>
    <w:p w:rsidR="005D0D2B" w:rsidRDefault="005D0D2B" w:rsidP="000A7E9A">
      <w:r>
        <w:t>- сводную ведомость рабочих мест</w:t>
      </w:r>
      <w:r w:rsidR="00BA30B0">
        <w:t xml:space="preserve"> организации и результатов их оценки</w:t>
      </w:r>
      <w:r>
        <w:t>;</w:t>
      </w:r>
    </w:p>
    <w:p w:rsidR="005D0D2B" w:rsidRDefault="005D0D2B" w:rsidP="000A7E9A">
      <w:r>
        <w:t>- план мероприятий по улучшению и оздоровлению условий труда в организации;</w:t>
      </w:r>
    </w:p>
    <w:p w:rsidR="005D0D2B" w:rsidRDefault="005D0D2B" w:rsidP="000A7E9A">
      <w:r>
        <w:t>- приказ о за</w:t>
      </w:r>
      <w:r w:rsidR="00BA30B0">
        <w:t>вершении СОУТ</w:t>
      </w:r>
      <w:r>
        <w:t xml:space="preserve"> и утверждение ее результатов.</w:t>
      </w:r>
    </w:p>
    <w:p w:rsidR="005D0D2B" w:rsidRDefault="00374FF2" w:rsidP="000A7E9A">
      <w:r>
        <w:t>9.5.1. По итогам СОУТ</w:t>
      </w:r>
      <w:r w:rsidR="005D0D2B">
        <w:t xml:space="preserve"> определяются рабочие места с вредными и (или) опасными условиями труда, устанавливаются компенсации, предусмотренные ТК РФ, устанавливается возможность использования на данном рабочем месте труда женщин и лиц моложе 18 лет.</w:t>
      </w:r>
    </w:p>
    <w:p w:rsidR="005D0D2B" w:rsidRDefault="00374FF2" w:rsidP="000A7E9A">
      <w:r>
        <w:lastRenderedPageBreak/>
        <w:t>9</w:t>
      </w:r>
      <w:r w:rsidR="005D0D2B">
        <w:t xml:space="preserve">.5.2. </w:t>
      </w:r>
      <w:r>
        <w:t>На основе результатов специальной оценки</w:t>
      </w:r>
      <w:r w:rsidR="005D0D2B">
        <w:t xml:space="preserve"> проводится ознакомление каждого работника с условиями труда на его рабочем месте посредством по</w:t>
      </w:r>
      <w:r>
        <w:t xml:space="preserve">дписания карты </w:t>
      </w:r>
      <w:r w:rsidR="005D0D2B">
        <w:t xml:space="preserve"> рабочего места. </w:t>
      </w:r>
      <w:r>
        <w:t>Результаты СОУТ</w:t>
      </w:r>
      <w:r w:rsidR="00352C81">
        <w:t xml:space="preserve"> используются в целях:</w:t>
      </w:r>
    </w:p>
    <w:p w:rsidR="00352C81" w:rsidRDefault="00D34B2A" w:rsidP="000A7E9A">
      <w:r>
        <w:t>- обеспечения контроля</w:t>
      </w:r>
      <w:r w:rsidR="00DC1604">
        <w:t xml:space="preserve"> </w:t>
      </w:r>
      <w:r w:rsidR="00271AFA">
        <w:t>состояния условий труда на рабочих местах и правильности обеспечения работников сертифицированными СИЗ;</w:t>
      </w:r>
    </w:p>
    <w:p w:rsidR="00271AFA" w:rsidRDefault="00271AFA" w:rsidP="000A7E9A">
      <w:r>
        <w:t>- оценки, контроля и управления профессиональными рисками;</w:t>
      </w:r>
    </w:p>
    <w:p w:rsidR="00271AFA" w:rsidRDefault="00271AFA" w:rsidP="000A7E9A">
      <w:r>
        <w:t>- предоставления работникам достоверной информации об условиях труда на рабочих местах, полагающихся гарантиях и компенсациях;</w:t>
      </w:r>
    </w:p>
    <w:p w:rsidR="00271AFA" w:rsidRDefault="00271AFA" w:rsidP="000A7E9A">
      <w:r>
        <w:t xml:space="preserve">- </w:t>
      </w:r>
      <w:r w:rsidR="009829C0">
        <w:t>организации проведения мед.</w:t>
      </w:r>
      <w:r w:rsidR="00B02A61">
        <w:t xml:space="preserve"> </w:t>
      </w:r>
      <w:r w:rsidR="009829C0">
        <w:t>осмотров;</w:t>
      </w:r>
    </w:p>
    <w:p w:rsidR="009829C0" w:rsidRDefault="009829C0" w:rsidP="000A7E9A">
      <w:r>
        <w:t>- принятия мер по надлежащему санитарно-бытовому и профилактическому обеспечению работников;</w:t>
      </w:r>
    </w:p>
    <w:p w:rsidR="009829C0" w:rsidRPr="000A7E9A" w:rsidRDefault="009829C0" w:rsidP="000A7E9A">
      <w:r>
        <w:t>- обоснования планирования и финансирования мероприятий по улучшению условий и охраны труда</w:t>
      </w:r>
      <w:r w:rsidR="00B02A61">
        <w:t xml:space="preserve"> в организации</w:t>
      </w:r>
      <w:r>
        <w:t>;</w:t>
      </w:r>
    </w:p>
    <w:p w:rsidR="00C264EB" w:rsidRDefault="00B02A61" w:rsidP="00C264EB">
      <w:r>
        <w:t>- последующего подтверждения соответствия организации работ по охране труда государственным нормативным требованиям охраны труда и др.</w:t>
      </w:r>
    </w:p>
    <w:p w:rsidR="00327387" w:rsidRDefault="00327387" w:rsidP="00C264EB">
      <w:r>
        <w:t xml:space="preserve">9.5.3. После проведения СОУТ руководитель учреждения направляет декларацию соответствия условий труда государственным нормативным требованиям охраны в государственную инспекцию труда в </w:t>
      </w:r>
      <w:r w:rsidR="00553A9A">
        <w:t>Ярославской</w:t>
      </w:r>
      <w:r>
        <w:t xml:space="preserve"> области.</w:t>
      </w:r>
    </w:p>
    <w:p w:rsidR="00327387" w:rsidRDefault="00327387" w:rsidP="00327387">
      <w:pPr>
        <w:pStyle w:val="ConsPlusNormal"/>
        <w:ind w:firstLine="0"/>
        <w:jc w:val="both"/>
      </w:pPr>
      <w:r w:rsidRPr="00327387">
        <w:rPr>
          <w:sz w:val="24"/>
          <w:szCs w:val="24"/>
        </w:rPr>
        <w:t xml:space="preserve"> </w:t>
      </w:r>
    </w:p>
    <w:p w:rsidR="004213F3" w:rsidRDefault="004213F3" w:rsidP="00C264EB"/>
    <w:p w:rsidR="005D0DB0" w:rsidRDefault="00A61B1D" w:rsidP="005D0DB0">
      <w:pPr>
        <w:jc w:val="center"/>
        <w:rPr>
          <w:b/>
        </w:rPr>
      </w:pPr>
      <w:r>
        <w:rPr>
          <w:b/>
        </w:rPr>
        <w:t xml:space="preserve">Раздел </w:t>
      </w:r>
      <w:r w:rsidR="00327387">
        <w:rPr>
          <w:b/>
        </w:rPr>
        <w:t>10</w:t>
      </w:r>
      <w:r w:rsidR="004213F3">
        <w:rPr>
          <w:b/>
        </w:rPr>
        <w:t xml:space="preserve">. </w:t>
      </w:r>
      <w:r w:rsidR="005D0DB0">
        <w:rPr>
          <w:b/>
        </w:rPr>
        <w:t xml:space="preserve">Порядок обучения по охране труда и проверки знаний требований </w:t>
      </w:r>
    </w:p>
    <w:p w:rsidR="005D0DB0" w:rsidRDefault="005D0DB0" w:rsidP="005D0DB0">
      <w:pPr>
        <w:jc w:val="center"/>
        <w:rPr>
          <w:b/>
        </w:rPr>
      </w:pPr>
      <w:r>
        <w:rPr>
          <w:b/>
        </w:rPr>
        <w:t>охраны труда работников образовательного учреждения</w:t>
      </w:r>
    </w:p>
    <w:p w:rsidR="00327387" w:rsidRDefault="00327387" w:rsidP="005D0DB0">
      <w:pPr>
        <w:jc w:val="center"/>
        <w:rPr>
          <w:b/>
        </w:rPr>
      </w:pPr>
    </w:p>
    <w:p w:rsidR="005D0DB0" w:rsidRDefault="005D0DB0" w:rsidP="005D0DB0">
      <w:r>
        <w:t xml:space="preserve">   Обучение по охране труда и проверка знаний треб</w:t>
      </w:r>
      <w:r w:rsidR="00694D48">
        <w:t>ований охраны труда работников У</w:t>
      </w:r>
      <w:r>
        <w:t>чреждения проводится в соответствии со ст. 225 ТК РФ</w:t>
      </w:r>
      <w:r w:rsidR="00694D48">
        <w:t>,</w:t>
      </w:r>
      <w:r>
        <w:t xml:space="preserve"> постановлением Минтруда РФ и  Минобразования РФ от 13.01.</w:t>
      </w:r>
      <w:r w:rsidR="0091312F">
        <w:t>2003 №1/29 «Об утверждении Порядка обучения по охране труда и проверки знаний требований охраны труда работников организаций», требованиями ГОСТа 12.0.004-90 «ССБТ. Организация обучения безопасности труда».</w:t>
      </w:r>
    </w:p>
    <w:p w:rsidR="0091312F" w:rsidRDefault="00327387" w:rsidP="005D0DB0">
      <w:r>
        <w:t>10</w:t>
      </w:r>
      <w:r w:rsidR="0091312F">
        <w:t>.1. Инструктажи по охране труда.</w:t>
      </w:r>
    </w:p>
    <w:p w:rsidR="0091312F" w:rsidRDefault="00327387" w:rsidP="005D0DB0">
      <w:r>
        <w:t>10</w:t>
      </w:r>
      <w:r w:rsidR="0091312F">
        <w:t>.1.1. Для всех принимаемых на работу лиц, а также для работников, переводимых на другую работу, руководитель (или уполномоченное им лицо) обязан проводить инструктаж по охране труда.</w:t>
      </w:r>
    </w:p>
    <w:p w:rsidR="00AB1D3D" w:rsidRDefault="00327387" w:rsidP="005D0DB0">
      <w:r>
        <w:t>10</w:t>
      </w:r>
      <w:r w:rsidR="00AB1D3D">
        <w:t>.1.2. Все принимаемые на работу л</w:t>
      </w:r>
      <w:r w:rsidR="00694D48">
        <w:t>ица, а также командированные в У</w:t>
      </w:r>
      <w:r w:rsidR="00AB1D3D">
        <w:t xml:space="preserve">чреждение работники и работники сторонних организаций, выполняющие </w:t>
      </w:r>
      <w:r w:rsidR="00694D48">
        <w:t>работы на выделенном участке, учащиеся, проходящие в У</w:t>
      </w:r>
      <w:r w:rsidR="00AB1D3D">
        <w:t>чреждении производственную практику, и другие лица, участвующие в</w:t>
      </w:r>
      <w:r w:rsidR="00694D48">
        <w:t xml:space="preserve"> производственной деятельности У</w:t>
      </w:r>
      <w:r w:rsidR="00AB1D3D">
        <w:t>чреждения, проходят вводный инструктаж, который проводит специалист по охране труда.</w:t>
      </w:r>
    </w:p>
    <w:p w:rsidR="00AB1D3D" w:rsidRDefault="003535BD" w:rsidP="005D0DB0">
      <w:r>
        <w:t>10</w:t>
      </w:r>
      <w:r w:rsidR="00AB1D3D">
        <w:t>.1.3</w:t>
      </w:r>
      <w:r w:rsidR="00AB1D3D" w:rsidRPr="00BA2F1C">
        <w:rPr>
          <w:b/>
        </w:rPr>
        <w:t>. Вводный</w:t>
      </w:r>
      <w:r w:rsidR="00AB1D3D">
        <w:t xml:space="preserve"> инструктаж по охране труда проводится по программе, разработанной на основании законодательных и иных нормативных правовых актов РФ с</w:t>
      </w:r>
      <w:r w:rsidR="00694D48">
        <w:t xml:space="preserve"> учетом специфики деятельности У</w:t>
      </w:r>
      <w:r w:rsidR="00AB1D3D">
        <w:t>чреждения и утвержденной руководителем.</w:t>
      </w:r>
    </w:p>
    <w:p w:rsidR="00AB1D3D" w:rsidRDefault="003535BD" w:rsidP="005D0DB0">
      <w:r>
        <w:t>10</w:t>
      </w:r>
      <w:r w:rsidR="00AB1D3D">
        <w:t>.1.4. Кроме вводного инструктажа по охране труда проводится первичный инструктаж на рабочем месте</w:t>
      </w:r>
      <w:r w:rsidR="001B310F">
        <w:t>, повторный, внеплановый и целевой инструктажи.</w:t>
      </w:r>
    </w:p>
    <w:p w:rsidR="001B310F" w:rsidRDefault="003535BD" w:rsidP="005D0DB0">
      <w:r>
        <w:t>10</w:t>
      </w:r>
      <w:r w:rsidR="001B310F">
        <w:t xml:space="preserve">.1.5. </w:t>
      </w:r>
      <w:r w:rsidR="001B310F" w:rsidRPr="003535BD">
        <w:t xml:space="preserve">Первичный </w:t>
      </w:r>
      <w:r w:rsidR="001B310F">
        <w:t>инструктаж на рабочем месте, повторный, внеплановый и целевой инструктажи проводит непосредственный руководитель работ, прошедший в установленном порядке обучение по охране труда и проверку знаний требований охраны труда.</w:t>
      </w:r>
    </w:p>
    <w:p w:rsidR="001B310F" w:rsidRDefault="003535BD" w:rsidP="005D0DB0">
      <w:r>
        <w:t>10</w:t>
      </w:r>
      <w:r w:rsidR="001B310F">
        <w:t xml:space="preserve">.1.6.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w:t>
      </w:r>
      <w:r w:rsidR="00C97327">
        <w:t>содержащихся в локальных нормативных актах учреждения, инструкциях по охране труда, технической, эксплуатационной документации, а также применение безопасных методов и приемов выполнения работ.</w:t>
      </w:r>
    </w:p>
    <w:p w:rsidR="00C97327" w:rsidRDefault="003535BD" w:rsidP="005D0DB0">
      <w:r>
        <w:t>10</w:t>
      </w:r>
      <w:r w:rsidR="00997621">
        <w:t>.1.7.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997621" w:rsidRDefault="003535BD" w:rsidP="005D0DB0">
      <w:r>
        <w:lastRenderedPageBreak/>
        <w:t>10</w:t>
      </w:r>
      <w:r w:rsidR="00997621">
        <w:t>.1.8. Проведение всех видов инструктажей регист</w:t>
      </w:r>
      <w:r w:rsidR="0095549C">
        <w:t>рируется в соответствующих журналах проведения инструктажей.</w:t>
      </w:r>
    </w:p>
    <w:p w:rsidR="0095549C" w:rsidRDefault="003535BD" w:rsidP="005D0DB0">
      <w:r>
        <w:t>10</w:t>
      </w:r>
      <w:r w:rsidR="0095549C">
        <w:t xml:space="preserve">.1.9. </w:t>
      </w:r>
      <w:r w:rsidR="0095549C" w:rsidRPr="00BA2F1C">
        <w:rPr>
          <w:b/>
        </w:rPr>
        <w:t xml:space="preserve">Первичный </w:t>
      </w:r>
      <w:r w:rsidR="0095549C">
        <w:t>инструктаж на рабочем месте проводится до начала самостоятельной работы по программе, утвержденной руко</w:t>
      </w:r>
      <w:r w:rsidR="00694D48">
        <w:t>водителем У</w:t>
      </w:r>
      <w:r w:rsidR="0095549C">
        <w:t>чреждения.</w:t>
      </w:r>
    </w:p>
    <w:p w:rsidR="001021EB" w:rsidRDefault="003535BD" w:rsidP="005D0DB0">
      <w:r>
        <w:t>10</w:t>
      </w:r>
      <w:r w:rsidR="0095549C">
        <w:t xml:space="preserve">.1.10. </w:t>
      </w:r>
      <w:r w:rsidR="0095549C" w:rsidRPr="00BA2F1C">
        <w:rPr>
          <w:b/>
        </w:rPr>
        <w:t xml:space="preserve">Повторный </w:t>
      </w:r>
      <w:r w:rsidR="0095549C">
        <w:t>инструктаж проходят не реже одного раза в 6 месяцев по</w:t>
      </w:r>
      <w:r w:rsidR="006703D2">
        <w:t xml:space="preserve"> программе, разработанной для проведения первичного инструк</w:t>
      </w:r>
      <w:r w:rsidR="00650827">
        <w:t>тажа</w:t>
      </w:r>
      <w:r w:rsidR="001021EB">
        <w:t xml:space="preserve"> на рабочем месте.</w:t>
      </w:r>
    </w:p>
    <w:p w:rsidR="00BA2F1C" w:rsidRDefault="003535BD" w:rsidP="005D0DB0">
      <w:r>
        <w:t>10</w:t>
      </w:r>
      <w:r w:rsidR="00BA2F1C">
        <w:t xml:space="preserve">.1.11. </w:t>
      </w:r>
      <w:r w:rsidR="00BA2F1C" w:rsidRPr="00BA2F1C">
        <w:rPr>
          <w:b/>
        </w:rPr>
        <w:t>Внеплановый</w:t>
      </w:r>
      <w:r w:rsidR="00BA2F1C">
        <w:t xml:space="preserve"> инструктаж проводится:</w:t>
      </w:r>
    </w:p>
    <w:p w:rsidR="00BA2F1C" w:rsidRDefault="00BA2F1C" w:rsidP="005D0DB0">
      <w:r>
        <w:t>- при ведении в действие новых или изменении законодательных и иных нормативных правовых актов, а также инструкций по охране труда;</w:t>
      </w:r>
    </w:p>
    <w:p w:rsidR="00BA2F1C" w:rsidRDefault="00BA2F1C" w:rsidP="005D0DB0">
      <w:r>
        <w:t>- при нарушении работниками требований охраны труда, если эти нарушения создали реальную угрозу наступления тяжких последствий;</w:t>
      </w:r>
    </w:p>
    <w:p w:rsidR="00BA2F1C" w:rsidRDefault="00BA2F1C" w:rsidP="005D0DB0">
      <w:r>
        <w:t>- по решению руководителя.</w:t>
      </w:r>
    </w:p>
    <w:p w:rsidR="00BA2F1C" w:rsidRDefault="003535BD" w:rsidP="005D0DB0">
      <w:r>
        <w:t>10</w:t>
      </w:r>
      <w:r w:rsidR="00BA2F1C">
        <w:t>.1.12</w:t>
      </w:r>
      <w:r w:rsidR="00BA2F1C" w:rsidRPr="00BA2F1C">
        <w:rPr>
          <w:b/>
        </w:rPr>
        <w:t>. Целевой</w:t>
      </w:r>
      <w:r w:rsidR="00BA2F1C">
        <w:rPr>
          <w:b/>
        </w:rPr>
        <w:t xml:space="preserve"> </w:t>
      </w:r>
      <w:r w:rsidR="00BA2F1C" w:rsidRPr="00BA2F1C">
        <w:t>инструктаж</w:t>
      </w:r>
      <w:r w:rsidR="00BA2F1C">
        <w:t xml:space="preserve"> проводится при выполнении разовых работ, при про</w:t>
      </w:r>
      <w:r w:rsidR="00694D48">
        <w:t>ведении массовых мероприятий в У</w:t>
      </w:r>
      <w:r w:rsidR="00BA2F1C">
        <w:t>чреждении.</w:t>
      </w:r>
    </w:p>
    <w:p w:rsidR="00BA2F1C" w:rsidRDefault="003535BD" w:rsidP="005D0DB0">
      <w:r>
        <w:t>10</w:t>
      </w:r>
      <w:r w:rsidR="00AD54FB">
        <w:t xml:space="preserve">.2. </w:t>
      </w:r>
      <w:r w:rsidR="00F71CF3">
        <w:t>Обучение руководителей и специалистов.</w:t>
      </w:r>
    </w:p>
    <w:p w:rsidR="00F71CF3" w:rsidRDefault="00F71CF3" w:rsidP="005D0DB0">
      <w:r>
        <w:t xml:space="preserve">   Обучение по охране труда проходят:</w:t>
      </w:r>
    </w:p>
    <w:p w:rsidR="00F71CF3" w:rsidRDefault="00F71CF3" w:rsidP="005D0DB0">
      <w:r>
        <w:t xml:space="preserve">- </w:t>
      </w:r>
      <w:r w:rsidR="00694D48">
        <w:t>руководители У</w:t>
      </w:r>
      <w:r w:rsidR="00251801">
        <w:t>чреждения,</w:t>
      </w:r>
      <w:r w:rsidR="00694D48">
        <w:t xml:space="preserve"> заместители руководителя, инженер</w:t>
      </w:r>
      <w:r w:rsidR="00251801">
        <w:t xml:space="preserve"> по охране труда.</w:t>
      </w:r>
    </w:p>
    <w:p w:rsidR="00251801" w:rsidRDefault="00251801" w:rsidP="005D0DB0">
      <w:r>
        <w:t>Обучение по охране труда руководителей и специалистов проводится по программе, разработанной учебными центрами, осуществляющими образовательную деятельность, при наличии у них лицензии на право ведения образовательной деятельности, преподавательского состава, специализирующегося в области охраны труда</w:t>
      </w:r>
      <w:r w:rsidR="002077FC">
        <w:t xml:space="preserve"> и соответствующей материально-технической базы.</w:t>
      </w:r>
    </w:p>
    <w:p w:rsidR="002077FC" w:rsidRDefault="003535BD" w:rsidP="005D0DB0">
      <w:r>
        <w:t>10</w:t>
      </w:r>
      <w:r w:rsidR="002077FC">
        <w:t>.3. Проверка зн</w:t>
      </w:r>
      <w:r w:rsidR="00694D48">
        <w:t>аний требований охраны труда в У</w:t>
      </w:r>
      <w:r w:rsidR="002077FC">
        <w:t>чреждении.</w:t>
      </w:r>
    </w:p>
    <w:p w:rsidR="002077FC" w:rsidRDefault="003535BD" w:rsidP="005D0DB0">
      <w:r>
        <w:t>10</w:t>
      </w:r>
      <w:r w:rsidR="002077FC">
        <w:t>.3</w:t>
      </w:r>
      <w:r w:rsidR="00694D48">
        <w:t>.1. Руководители и специалисты У</w:t>
      </w:r>
      <w:r w:rsidR="002077FC">
        <w:t>чреждения проходят очередную проверку знаний требований охраны труда не реже 1 раза в 3 года.</w:t>
      </w:r>
    </w:p>
    <w:p w:rsidR="002077FC" w:rsidRDefault="003535BD" w:rsidP="005D0DB0">
      <w:r>
        <w:t>10</w:t>
      </w:r>
      <w:r w:rsidR="002077FC">
        <w:t>.3.2. Для проведения проверки знаний требований охраны труда педагогич</w:t>
      </w:r>
      <w:r w:rsidR="00694D48">
        <w:t>еских работников и сотрудников У</w:t>
      </w:r>
      <w:r w:rsidR="002077FC">
        <w:t>чреждения приказом руководителя создается комиссия по проверке знаний требований охраны труда в составе не менее 3-х человек, прошедших обучение по охране труда и проверку знаний требований охраны труда в установленном порядке.</w:t>
      </w:r>
    </w:p>
    <w:p w:rsidR="00607CF4" w:rsidRDefault="003535BD" w:rsidP="005D0DB0">
      <w:r>
        <w:t>10.3.3</w:t>
      </w:r>
      <w:r w:rsidR="00607CF4">
        <w:t>. Проверка знаний треб</w:t>
      </w:r>
      <w:r w:rsidR="00694D48">
        <w:t>ований охраны труда работников У</w:t>
      </w:r>
      <w:r w:rsidR="00607CF4">
        <w:t>чреждения проводится в соответствии с нормативными правовыми актами по охране труда, обеспечение</w:t>
      </w:r>
      <w:r>
        <w:t xml:space="preserve"> и соблюдение требований, которые входя</w:t>
      </w:r>
      <w:r w:rsidR="00607CF4">
        <w:t>т в их обязанности с учетом их должностных обязанностей, характера производственной деятельности.</w:t>
      </w:r>
    </w:p>
    <w:p w:rsidR="00C5648A" w:rsidRDefault="003535BD" w:rsidP="005D0DB0">
      <w:r>
        <w:t>10.3.4</w:t>
      </w:r>
      <w:r w:rsidR="00607CF4">
        <w:t>. Результаты проверки знаний треб</w:t>
      </w:r>
      <w:r w:rsidR="00694D48">
        <w:t>ований охраны труда работников У</w:t>
      </w:r>
      <w:r w:rsidR="00607CF4">
        <w:t>чреждения оформляются протоколом.</w:t>
      </w:r>
    </w:p>
    <w:p w:rsidR="00C5648A" w:rsidRDefault="00C5648A" w:rsidP="005D0DB0"/>
    <w:p w:rsidR="002077FC" w:rsidRDefault="00A61B1D" w:rsidP="00C5648A">
      <w:pPr>
        <w:jc w:val="center"/>
        <w:rPr>
          <w:b/>
        </w:rPr>
      </w:pPr>
      <w:r>
        <w:rPr>
          <w:b/>
        </w:rPr>
        <w:t xml:space="preserve">Раздел </w:t>
      </w:r>
      <w:r w:rsidR="003535BD">
        <w:rPr>
          <w:b/>
        </w:rPr>
        <w:t>11</w:t>
      </w:r>
      <w:r w:rsidR="00C5648A">
        <w:rPr>
          <w:b/>
        </w:rPr>
        <w:t>. Комиссия по охране труда</w:t>
      </w:r>
    </w:p>
    <w:p w:rsidR="003535BD" w:rsidRPr="003535BD" w:rsidRDefault="003535BD" w:rsidP="00C5648A">
      <w:pPr>
        <w:jc w:val="center"/>
      </w:pPr>
    </w:p>
    <w:p w:rsidR="00C5648A" w:rsidRDefault="003535BD" w:rsidP="00C5648A">
      <w:r>
        <w:t>11</w:t>
      </w:r>
      <w:r w:rsidR="00C5648A">
        <w:t xml:space="preserve">.1. </w:t>
      </w:r>
      <w:r w:rsidR="00C52D6D">
        <w:t>В соответствии со статьей 218 ТК РФ, создается комиссия по охране труда. Типовое положение о комиссии по охране труда утвержд</w:t>
      </w:r>
      <w:r w:rsidR="00694D48">
        <w:t>ено приказом Министерства труда и социальной защиты</w:t>
      </w:r>
      <w:r w:rsidR="007A400B">
        <w:t xml:space="preserve">  РФ от 24.06.2014г. № 412н</w:t>
      </w:r>
      <w:r w:rsidR="00C52D6D">
        <w:t xml:space="preserve"> «Об утверждении Типового положения о </w:t>
      </w:r>
      <w:r w:rsidR="007A400B">
        <w:t>комитете (</w:t>
      </w:r>
      <w:r w:rsidR="00C52D6D">
        <w:t>комиссии</w:t>
      </w:r>
      <w:r w:rsidR="007A400B">
        <w:t>)</w:t>
      </w:r>
      <w:r w:rsidR="00C52D6D">
        <w:t xml:space="preserve"> по охране труда».</w:t>
      </w:r>
    </w:p>
    <w:p w:rsidR="00C52D6D" w:rsidRDefault="003535BD" w:rsidP="00C5648A">
      <w:r>
        <w:t>11</w:t>
      </w:r>
      <w:r w:rsidR="00C52D6D">
        <w:t xml:space="preserve">.2. </w:t>
      </w:r>
      <w:r w:rsidR="0097575C">
        <w:t xml:space="preserve">Комиссия по охране труда организует совместные действия </w:t>
      </w:r>
      <w:r w:rsidR="00AB5B18">
        <w:t>работодателя и работников по обеспечению требований охраны труда, предупреждению п</w:t>
      </w:r>
      <w:r w:rsidR="00D7035C">
        <w:t>р</w:t>
      </w:r>
      <w:r w:rsidR="00AB5B18">
        <w:t>оизводственного</w:t>
      </w:r>
      <w:r w:rsidR="00D7035C">
        <w:t xml:space="preserve"> травматизма и профзаболеваний, а также проверки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по охране труда.</w:t>
      </w:r>
    </w:p>
    <w:p w:rsidR="00D7035C" w:rsidRDefault="003535BD" w:rsidP="00C5648A">
      <w:r>
        <w:t>11</w:t>
      </w:r>
      <w:r w:rsidR="00D7035C">
        <w:t>.3. Комиссия является составной частью си</w:t>
      </w:r>
      <w:r w:rsidR="007A400B">
        <w:t>стемы управления охраной труда У</w:t>
      </w:r>
      <w:r w:rsidR="00D7035C">
        <w:t>чреждения, а также одной из форм учас</w:t>
      </w:r>
      <w:r w:rsidR="007A400B">
        <w:t>тия работников в управлении</w:t>
      </w:r>
      <w:r>
        <w:t xml:space="preserve"> в области охраны труда.</w:t>
      </w:r>
      <w:r>
        <w:br/>
        <w:t>11</w:t>
      </w:r>
      <w:r w:rsidR="00D7035C">
        <w:t>.4. Комиссия в своей деятельности руководствуется действующим законодательством и локальными нормативными правовыми</w:t>
      </w:r>
      <w:r w:rsidR="007A400B">
        <w:t xml:space="preserve"> актами У</w:t>
      </w:r>
      <w:r w:rsidR="00F7430F">
        <w:t>чреждения.</w:t>
      </w:r>
    </w:p>
    <w:p w:rsidR="00F7430F" w:rsidRDefault="003535BD" w:rsidP="00C5648A">
      <w:r>
        <w:lastRenderedPageBreak/>
        <w:t>11</w:t>
      </w:r>
      <w:r w:rsidR="007A400B">
        <w:t>.5. Положение о к</w:t>
      </w:r>
      <w:r w:rsidR="00DC0CB8">
        <w:t xml:space="preserve">омиссии утверждается приказом руководителя с учетом мнения </w:t>
      </w:r>
      <w:r w:rsidR="004E403B">
        <w:t>совета трудового коллектива</w:t>
      </w:r>
      <w:r w:rsidR="00DC0CB8">
        <w:t>.</w:t>
      </w:r>
    </w:p>
    <w:p w:rsidR="00785242" w:rsidRDefault="003535BD" w:rsidP="00C5648A">
      <w:r>
        <w:t>11</w:t>
      </w:r>
      <w:r w:rsidR="00785242">
        <w:t>.6. Задачами Комиссии являются:</w:t>
      </w:r>
    </w:p>
    <w:p w:rsidR="002B1C2C" w:rsidRDefault="003A1991" w:rsidP="00C5648A">
      <w:r>
        <w:t xml:space="preserve">- </w:t>
      </w:r>
      <w:r w:rsidR="002B1C2C">
        <w:t>разработка на основе предложений членов комиссии совместных действий работодателя, профсоюзов по обеспечению требований охраны труда, предупреждению производственного травматизма, проф. заболеваний;</w:t>
      </w:r>
    </w:p>
    <w:p w:rsidR="009E7BD4" w:rsidRDefault="00BD61D4" w:rsidP="00C5648A">
      <w:r>
        <w:t xml:space="preserve">- организация проведения проверок состояния условий и охраны труда на рабочих местах, подготовка соответствующих предложений работодателю по решению </w:t>
      </w:r>
      <w:r w:rsidR="00D4289D">
        <w:t>проблем охраны труда на основе анализа состояния условий и охраны</w:t>
      </w:r>
      <w:r>
        <w:t xml:space="preserve"> </w:t>
      </w:r>
      <w:r w:rsidR="00D4289D">
        <w:t>труда, производственного травматизма и проф. заболеваний</w:t>
      </w:r>
      <w:r w:rsidR="009E7BD4">
        <w:t>;</w:t>
      </w:r>
    </w:p>
    <w:p w:rsidR="009A62A0" w:rsidRDefault="009E7BD4" w:rsidP="00C5648A">
      <w:r>
        <w:t xml:space="preserve">- </w:t>
      </w:r>
      <w:r w:rsidR="009A62A0">
        <w:t>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условиях труда, средствах индивидуальной защиты.</w:t>
      </w:r>
    </w:p>
    <w:p w:rsidR="00732976" w:rsidRDefault="003535BD" w:rsidP="00C5648A">
      <w:r>
        <w:t>11</w:t>
      </w:r>
      <w:r w:rsidR="007A400B">
        <w:t>.7. Функциями к</w:t>
      </w:r>
      <w:r w:rsidR="00732976">
        <w:t>омиссии являются:</w:t>
      </w:r>
    </w:p>
    <w:p w:rsidR="00732976" w:rsidRDefault="00732976" w:rsidP="00C5648A">
      <w:r>
        <w:t>- рассмотрение предложений работодателя, работников, профсоюза для выработки рекомендаций, направленных на улучшение условий и охраны труда;</w:t>
      </w:r>
    </w:p>
    <w:p w:rsidR="00B217C1" w:rsidRDefault="00732976" w:rsidP="00C5648A">
      <w:r>
        <w:t>-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w:t>
      </w:r>
      <w:r w:rsidR="00B217C1">
        <w:t>;</w:t>
      </w:r>
    </w:p>
    <w:p w:rsidR="00F37ED8" w:rsidRDefault="00B217C1" w:rsidP="00C5648A">
      <w:r>
        <w:t xml:space="preserve">- </w:t>
      </w:r>
      <w:r w:rsidR="00F37ED8">
        <w:t>участие в проведении обследований сост</w:t>
      </w:r>
      <w:r w:rsidR="007A400B">
        <w:t>ояния условий и охраны труда в У</w:t>
      </w:r>
      <w:r w:rsidR="00F37ED8">
        <w:t>чреждении, рассмотрении их результатов и выработке рекомендаций работодателю по устранению выявленных нарушений;</w:t>
      </w:r>
    </w:p>
    <w:p w:rsidR="00ED0AD1" w:rsidRDefault="007A400B" w:rsidP="00C5648A">
      <w:r>
        <w:t>- информирование работников У</w:t>
      </w:r>
      <w:r w:rsidR="00ED0AD1">
        <w:t>чреждения о проводимых мероприятиях по улучшению условий и охраны труда, профилактике производственного травматизма, проф. заболеваний;</w:t>
      </w:r>
    </w:p>
    <w:p w:rsidR="00ED0AD1" w:rsidRDefault="00ED0AD1" w:rsidP="00C5648A">
      <w:r>
        <w:t>- доведение до сведения работников результатов аттестации рабочих мест по условиям труда</w:t>
      </w:r>
    </w:p>
    <w:p w:rsidR="00ED0AD1" w:rsidRDefault="00ED0AD1" w:rsidP="00C5648A">
      <w:r>
        <w:t>- информирование работников учреждения о действующих нормативах по обеспечению смывающими средствами, сертифицированными СИЗ, правильности их применения;</w:t>
      </w:r>
    </w:p>
    <w:p w:rsidR="00E075B9" w:rsidRDefault="00ED0AD1" w:rsidP="00C5648A">
      <w:r>
        <w:t xml:space="preserve">- </w:t>
      </w:r>
      <w:r w:rsidR="00E075B9">
        <w:t>содействие в организации проведения предварительных при поступлении на работу и периодических мед. осмотров;</w:t>
      </w:r>
    </w:p>
    <w:p w:rsidR="003631E5" w:rsidRDefault="00E075B9" w:rsidP="00C5648A">
      <w:r>
        <w:t>- участие в рассмотрении вопросов финансирования мероприятий по охр</w:t>
      </w:r>
      <w:r w:rsidR="007A400B">
        <w:t>ане труда в У</w:t>
      </w:r>
      <w:r>
        <w:t xml:space="preserve">чреждении, обязательного соц. </w:t>
      </w:r>
      <w:r w:rsidR="007A400B">
        <w:t>с</w:t>
      </w:r>
      <w:r>
        <w:t>тра</w:t>
      </w:r>
      <w:r w:rsidR="003631E5">
        <w:t>хования от несчастных случаев на производстве и проф. заболеваний, а также осуществление контроля за расходованием средств учреждения и фонда соц. страхования, направляемых на предупредительные</w:t>
      </w:r>
      <w:r w:rsidR="003A1991">
        <w:t xml:space="preserve"> </w:t>
      </w:r>
      <w:r w:rsidR="003631E5">
        <w:t>меры по сокращению травматизма;</w:t>
      </w:r>
    </w:p>
    <w:p w:rsidR="009029B7" w:rsidRDefault="009029B7" w:rsidP="00C5648A">
      <w:r>
        <w:t>- рассмотрение проектов локальных нормативных правовых актов по охране труда и подготовка предложений по ним работодателю, профсоюзу.</w:t>
      </w:r>
    </w:p>
    <w:p w:rsidR="00187EF7" w:rsidRDefault="003535BD" w:rsidP="00C5648A">
      <w:r>
        <w:t>11</w:t>
      </w:r>
      <w:r w:rsidR="009A15C9">
        <w:t>.8. Для осу</w:t>
      </w:r>
      <w:r w:rsidR="007A400B">
        <w:t>ществления возложенных функций к</w:t>
      </w:r>
      <w:r w:rsidR="009A15C9">
        <w:t>омиссии предоставляются следующие права</w:t>
      </w:r>
    </w:p>
    <w:p w:rsidR="009A15C9" w:rsidRDefault="009A15C9" w:rsidP="00C5648A">
      <w:r>
        <w:t xml:space="preserve">- </w:t>
      </w:r>
      <w:r w:rsidR="004B4470">
        <w:t>получать от работодателя информацию о состоянии условий труда на рабочих местах, производственного травматизма и проф. заболеваний, наличии опасных и вредных производственных факторов и мерах по защите то них:</w:t>
      </w:r>
    </w:p>
    <w:p w:rsidR="004B4470" w:rsidRDefault="007A400B" w:rsidP="00C5648A">
      <w:r>
        <w:t>- заслушивать на заседаниях к</w:t>
      </w:r>
      <w:r w:rsidR="004B4470">
        <w:t>омиссии сообщения работодателя и др. работников организации о выполнении ими обязанностей</w:t>
      </w:r>
      <w:r w:rsidR="00927E48">
        <w:t xml:space="preserve"> по обеспечению безопасных условий и охраны труда на </w:t>
      </w:r>
      <w:r w:rsidR="005A3C94">
        <w:t>рабочих местах и соблюдению гарантий прав работников на охрану труда;</w:t>
      </w:r>
    </w:p>
    <w:p w:rsidR="005A3C94" w:rsidRDefault="005A3C94" w:rsidP="00C5648A">
      <w:r>
        <w:t xml:space="preserve">- </w:t>
      </w:r>
      <w:r w:rsidR="00B87382">
        <w:t>участвовать в подготовке предложений к разделу коллективного договора по вопро</w:t>
      </w:r>
      <w:r w:rsidR="007A400B">
        <w:t>сам, находящимся в компетенции к</w:t>
      </w:r>
      <w:r w:rsidR="00B87382">
        <w:t>омиссии;</w:t>
      </w:r>
    </w:p>
    <w:p w:rsidR="00B87382" w:rsidRDefault="00B87382" w:rsidP="00C5648A">
      <w:r>
        <w:t>-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опасных условиях труда компенсаций.</w:t>
      </w:r>
    </w:p>
    <w:p w:rsidR="00B87382" w:rsidRDefault="003535BD" w:rsidP="00C5648A">
      <w:r>
        <w:t>11</w:t>
      </w:r>
      <w:r w:rsidR="00B87382">
        <w:t xml:space="preserve">.9. </w:t>
      </w:r>
      <w:r w:rsidR="007656D2">
        <w:t>В состав комиссии входят представители администрации, профсоюза, трудового коллектива. Состав комиссии утве</w:t>
      </w:r>
      <w:r w:rsidR="007A400B">
        <w:t>рждается приказом руководителя У</w:t>
      </w:r>
      <w:r w:rsidR="007656D2">
        <w:t>чреждения.</w:t>
      </w:r>
    </w:p>
    <w:p w:rsidR="007656D2" w:rsidRDefault="003535BD" w:rsidP="00C5648A">
      <w:r>
        <w:t>11</w:t>
      </w:r>
      <w:r w:rsidR="007656D2">
        <w:t>.10. Комиссия осуществляет свою деятельность в соответствие с планом работы.</w:t>
      </w:r>
    </w:p>
    <w:p w:rsidR="007656D2" w:rsidRDefault="007656D2" w:rsidP="00C5648A"/>
    <w:p w:rsidR="007656D2" w:rsidRDefault="00A61B1D" w:rsidP="007656D2">
      <w:pPr>
        <w:jc w:val="center"/>
        <w:rPr>
          <w:b/>
        </w:rPr>
      </w:pPr>
      <w:r>
        <w:rPr>
          <w:b/>
        </w:rPr>
        <w:lastRenderedPageBreak/>
        <w:t xml:space="preserve">Раздел </w:t>
      </w:r>
      <w:r w:rsidR="003535BD">
        <w:rPr>
          <w:b/>
        </w:rPr>
        <w:t>12</w:t>
      </w:r>
      <w:r w:rsidR="007656D2">
        <w:rPr>
          <w:b/>
        </w:rPr>
        <w:t>. Нормати</w:t>
      </w:r>
      <w:r w:rsidR="00D43726">
        <w:rPr>
          <w:b/>
        </w:rPr>
        <w:t>в</w:t>
      </w:r>
      <w:r w:rsidR="007656D2">
        <w:rPr>
          <w:b/>
        </w:rPr>
        <w:t>но</w:t>
      </w:r>
      <w:r w:rsidR="00D43726">
        <w:rPr>
          <w:b/>
        </w:rPr>
        <w:t>- методическое обеспечение охраны труда</w:t>
      </w:r>
    </w:p>
    <w:p w:rsidR="003535BD" w:rsidRDefault="003535BD" w:rsidP="007656D2">
      <w:pPr>
        <w:jc w:val="center"/>
        <w:rPr>
          <w:b/>
        </w:rPr>
      </w:pPr>
    </w:p>
    <w:p w:rsidR="00751EAB" w:rsidRDefault="003535BD" w:rsidP="00692718">
      <w:r>
        <w:t>12</w:t>
      </w:r>
      <w:r w:rsidR="00692718">
        <w:t xml:space="preserve">.1. </w:t>
      </w:r>
      <w:r w:rsidR="006D33A6">
        <w:t>В соответствии со ст. 212 ТК РФ работодатель обязан обеспечить наличие комплекта норма</w:t>
      </w:r>
      <w:r w:rsidR="00751EAB">
        <w:t>тивных правовых актов, содержащих требования охраны труда.</w:t>
      </w:r>
    </w:p>
    <w:p w:rsidR="00677259" w:rsidRDefault="003535BD" w:rsidP="00692718">
      <w:r>
        <w:t>12</w:t>
      </w:r>
      <w:r w:rsidR="00D53C74">
        <w:t xml:space="preserve">.2. Система нормативных правовых актов, </w:t>
      </w:r>
      <w:r w:rsidR="00677259">
        <w:t>содержащих государственные нормативные требования охраны труда, определена ст. 211 ТК РФ, постановлением Правительства РФ</w:t>
      </w:r>
      <w:r w:rsidR="00751EAB">
        <w:t xml:space="preserve"> </w:t>
      </w:r>
      <w:r w:rsidR="00677259">
        <w:t>от 22.12.2010г.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677259" w:rsidRDefault="00677259" w:rsidP="00692718"/>
    <w:p w:rsidR="00677259" w:rsidRDefault="00A61B1D" w:rsidP="00677259">
      <w:pPr>
        <w:jc w:val="center"/>
        <w:rPr>
          <w:b/>
        </w:rPr>
      </w:pPr>
      <w:r>
        <w:rPr>
          <w:b/>
        </w:rPr>
        <w:t xml:space="preserve">Раздел </w:t>
      </w:r>
      <w:r w:rsidR="003535BD">
        <w:rPr>
          <w:b/>
        </w:rPr>
        <w:t>13</w:t>
      </w:r>
      <w:r w:rsidR="00677259">
        <w:rPr>
          <w:b/>
        </w:rPr>
        <w:t>. Порядок разработки и утверждение инструкций</w:t>
      </w:r>
    </w:p>
    <w:p w:rsidR="00677259" w:rsidRDefault="00677259" w:rsidP="00677259">
      <w:pPr>
        <w:jc w:val="center"/>
        <w:rPr>
          <w:b/>
        </w:rPr>
      </w:pPr>
      <w:r>
        <w:rPr>
          <w:b/>
        </w:rPr>
        <w:t>по охране труда</w:t>
      </w:r>
    </w:p>
    <w:p w:rsidR="00677259" w:rsidRDefault="00677259" w:rsidP="00677259">
      <w:r>
        <w:t>1</w:t>
      </w:r>
      <w:r w:rsidR="001E55EF">
        <w:t>3</w:t>
      </w:r>
      <w:r>
        <w:t xml:space="preserve">.1. Инструкция по охране труда для работника разрабатывается на основе межотраслевой или отраслевой типовой инструкции по охране труда, требований </w:t>
      </w:r>
      <w:r w:rsidR="008C0E2C">
        <w:t>безопасности, изложенных в эксплуатационной и ремонтной документации организации, а также в технологической документации организации с учетом конкретных условий.</w:t>
      </w:r>
    </w:p>
    <w:p w:rsidR="008C0E2C" w:rsidRDefault="001E55EF" w:rsidP="00677259">
      <w:r>
        <w:t>13</w:t>
      </w:r>
      <w:r w:rsidR="008C0E2C">
        <w:t>.2. Требования по охране труда излагаются применительно к должности, профессии работника или виду выполняемой работы (постановление Минтруда РФ от 17.12.2002г. №80 «Об утверждении Методических рекомендаций по разработке государственных нормативных требований охраны труда», Методические рекомендации по разработке инструкций по охране труда, утвержденные Министерством труда России от 13.05.2004г.».</w:t>
      </w:r>
    </w:p>
    <w:p w:rsidR="008C0E2C" w:rsidRDefault="001E55EF" w:rsidP="00677259">
      <w:r>
        <w:t>13</w:t>
      </w:r>
      <w:r w:rsidR="008C0E2C">
        <w:t>.3. Разрабатываемые инструкции по охране труда являются</w:t>
      </w:r>
      <w:r w:rsidR="00332750">
        <w:t xml:space="preserve"> локальными нормативными актами, устанавливающими требования охраны труда при выполнении работ в производстве</w:t>
      </w:r>
      <w:r w:rsidR="00337E80">
        <w:t>нных помещениях, на территории У</w:t>
      </w:r>
      <w:r w:rsidR="00332750">
        <w:t>чреждения и в иных местах, где производятся эти работы.</w:t>
      </w:r>
    </w:p>
    <w:p w:rsidR="00332750" w:rsidRDefault="007123CD" w:rsidP="00677259">
      <w:r>
        <w:t>13</w:t>
      </w:r>
      <w:r w:rsidR="00B33ED5">
        <w:t>.4. Инструкции по охране труда (в соответствии с утвержденным Перечнем) разрабатываются как для работников отдельных профессий, так и на отдельные виды работ на основе типовых инструкций</w:t>
      </w:r>
      <w:r w:rsidR="003F59C3">
        <w:t>, а также с учетом конкретных условий, с обобщением требований стандартов, норм и правил.</w:t>
      </w:r>
    </w:p>
    <w:p w:rsidR="007F1BFB" w:rsidRDefault="007123CD" w:rsidP="00677259">
      <w:r>
        <w:t>13</w:t>
      </w:r>
      <w:r w:rsidR="003F59C3">
        <w:t>.5.</w:t>
      </w:r>
      <w:r w:rsidR="003361A1">
        <w:t xml:space="preserve"> </w:t>
      </w:r>
      <w:r w:rsidR="007F1BFB">
        <w:t xml:space="preserve">Инструкция согласовывается с </w:t>
      </w:r>
      <w:r w:rsidR="004E403B">
        <w:t>совет трудового коллектива (управляющий совет)</w:t>
      </w:r>
      <w:r w:rsidR="00337E80">
        <w:t>, утверждается руководителем У</w:t>
      </w:r>
      <w:r w:rsidR="007F1BFB">
        <w:t>чреждения. Каждая инструкция имеет свой регистрационный номер.</w:t>
      </w:r>
    </w:p>
    <w:p w:rsidR="00883070" w:rsidRDefault="007123CD" w:rsidP="00677259">
      <w:r>
        <w:t>13</w:t>
      </w:r>
      <w:r w:rsidR="007F1BFB">
        <w:t xml:space="preserve">.6. Инструкция по охране труда для </w:t>
      </w:r>
      <w:r w:rsidR="00883070">
        <w:t>работника должна содержать разделы:</w:t>
      </w:r>
    </w:p>
    <w:p w:rsidR="00883070" w:rsidRDefault="00883070" w:rsidP="00677259">
      <w:r>
        <w:t>- общие требования охраны труда;</w:t>
      </w:r>
    </w:p>
    <w:p w:rsidR="00883070" w:rsidRDefault="00883070" w:rsidP="00677259">
      <w:r>
        <w:t>- требования охраны труда перед началом работы;</w:t>
      </w:r>
    </w:p>
    <w:p w:rsidR="00883070" w:rsidRDefault="00883070" w:rsidP="00677259">
      <w:r>
        <w:t>- требования охраны труда во время работы;</w:t>
      </w:r>
    </w:p>
    <w:p w:rsidR="00883070" w:rsidRDefault="00883070" w:rsidP="00677259">
      <w:r>
        <w:t>- требования охраны труда в аварийных ситуациях;</w:t>
      </w:r>
    </w:p>
    <w:p w:rsidR="00883070" w:rsidRDefault="00883070" w:rsidP="00677259">
      <w:r>
        <w:t>- требования охраны труда по окончании работы.</w:t>
      </w:r>
    </w:p>
    <w:p w:rsidR="00FE5F45" w:rsidRDefault="007123CD" w:rsidP="00677259">
      <w:r>
        <w:t>13</w:t>
      </w:r>
      <w:r w:rsidR="00B015CC">
        <w:t xml:space="preserve">.7. Пересмотр инструкций </w:t>
      </w:r>
      <w:r w:rsidR="00FE5F45">
        <w:t>должен производиться не реже одного раза в 5 лет.</w:t>
      </w:r>
    </w:p>
    <w:p w:rsidR="00FE5F45" w:rsidRDefault="007123CD" w:rsidP="00677259">
      <w:r>
        <w:t>13</w:t>
      </w:r>
      <w:r w:rsidR="00FE5F45">
        <w:t>.8.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FE5F45" w:rsidRDefault="007123CD" w:rsidP="00677259">
      <w:r>
        <w:t>13</w:t>
      </w:r>
      <w:r w:rsidR="00FE5F45">
        <w:t>.9. Инструкции по охране труда для работников могут быть выданы им на руки для изучения при первичном инструктаже, либо вывешены на рабочих местах, либо храниться в ином месте, доступном для работников.</w:t>
      </w:r>
    </w:p>
    <w:p w:rsidR="00FE5F45" w:rsidRDefault="00FE5F45" w:rsidP="00677259"/>
    <w:p w:rsidR="007123CD" w:rsidRDefault="00A61B1D" w:rsidP="00FE5F45">
      <w:pPr>
        <w:jc w:val="center"/>
        <w:rPr>
          <w:b/>
        </w:rPr>
      </w:pPr>
      <w:r>
        <w:rPr>
          <w:b/>
        </w:rPr>
        <w:t xml:space="preserve">Раздел </w:t>
      </w:r>
      <w:r w:rsidR="003A1762">
        <w:rPr>
          <w:b/>
        </w:rPr>
        <w:t>14</w:t>
      </w:r>
      <w:r w:rsidR="00FE5F45">
        <w:rPr>
          <w:b/>
        </w:rPr>
        <w:t>. Организация и производство работ повышенной опасности</w:t>
      </w:r>
    </w:p>
    <w:p w:rsidR="00FE5F45" w:rsidRDefault="00FE5F45" w:rsidP="00FE5F45">
      <w:pPr>
        <w:jc w:val="center"/>
        <w:rPr>
          <w:b/>
        </w:rPr>
      </w:pPr>
      <w:r>
        <w:rPr>
          <w:b/>
        </w:rPr>
        <w:t xml:space="preserve"> </w:t>
      </w:r>
    </w:p>
    <w:p w:rsidR="00FE5F45" w:rsidRDefault="007123CD" w:rsidP="00FE5F45">
      <w:r>
        <w:t>15</w:t>
      </w:r>
      <w:r w:rsidR="006719E0">
        <w:t>.1. Работы с повышенной опасностью – работы, до начала выполнения которых необходимо провести ряд обязательных организационных и технических мероприятий, обеспечивающих безопасность работников при выполнении этих работ.</w:t>
      </w:r>
    </w:p>
    <w:p w:rsidR="006719E0" w:rsidRDefault="007123CD" w:rsidP="00FE5F45">
      <w:r>
        <w:t>15</w:t>
      </w:r>
      <w:r w:rsidR="00250783">
        <w:t>.2. На проведение работ с повышенной опасностью оформляется наряд-допуск.</w:t>
      </w:r>
    </w:p>
    <w:p w:rsidR="00250783" w:rsidRDefault="007123CD" w:rsidP="00FE5F45">
      <w:r>
        <w:t>15</w:t>
      </w:r>
      <w:r w:rsidR="00250783">
        <w:t>.3. Учре</w:t>
      </w:r>
      <w:r>
        <w:t xml:space="preserve">ждение на основании </w:t>
      </w:r>
      <w:r w:rsidR="00250783">
        <w:t xml:space="preserve"> соответствующих нормативных актов и с учетом специфики своей производственной деятельности разрабатывает перечень работ с повышенной </w:t>
      </w:r>
      <w:r w:rsidR="00250783">
        <w:lastRenderedPageBreak/>
        <w:t>опасностью, на проведение которых требуется наряд-допуск, а также положение (инструкция) о порядке организации и проведении работ с повышенной опасностью.</w:t>
      </w:r>
    </w:p>
    <w:p w:rsidR="00250783" w:rsidRDefault="007123CD" w:rsidP="00FE5F45">
      <w:r>
        <w:t>15</w:t>
      </w:r>
      <w:r w:rsidR="00250783">
        <w:t>.4. Типовой перечень работ повышенной опасности и работ, на проведение которых требуется наряд-допуск, включает в себя:</w:t>
      </w:r>
    </w:p>
    <w:p w:rsidR="00770DD2" w:rsidRDefault="00770DD2" w:rsidP="00FE5F45">
      <w:r>
        <w:t>- работы, выполняемые в замкнутых и труднодоступных пространствах (колодцы, закрытые емкости и т.д.);</w:t>
      </w:r>
    </w:p>
    <w:p w:rsidR="00770DD2" w:rsidRDefault="00770DD2" w:rsidP="00FE5F45">
      <w:r>
        <w:t xml:space="preserve">- верхолазные и работы на высоте, при выполнении которых работник находится на расстоянии менее 2м от не огражденных перепадов по высоте </w:t>
      </w:r>
      <w:smartTag w:uri="urn:schemas-microsoft-com:office:smarttags" w:element="metricconverter">
        <w:smartTagPr>
          <w:attr w:name="ProductID" w:val="1,3 м"/>
        </w:smartTagPr>
        <w:r>
          <w:t>1,3 м</w:t>
        </w:r>
      </w:smartTag>
      <w:r>
        <w:t xml:space="preserve"> и более;</w:t>
      </w:r>
    </w:p>
    <w:p w:rsidR="00770DD2" w:rsidRDefault="00770DD2" w:rsidP="00FE5F45">
      <w:r>
        <w:t>- работы по эк</w:t>
      </w:r>
      <w:r w:rsidR="007123CD">
        <w:t>сплуатации электроустановок;</w:t>
      </w:r>
    </w:p>
    <w:p w:rsidR="00770DD2" w:rsidRDefault="00770DD2" w:rsidP="00FE5F45">
      <w:r>
        <w:t xml:space="preserve">- </w:t>
      </w:r>
      <w:r w:rsidR="00ED0490">
        <w:t>строительно-монтажные и ремонтно-строительные работы, выполняемые собственными силами или силами подрядной организации;</w:t>
      </w:r>
    </w:p>
    <w:p w:rsidR="00ED0490" w:rsidRDefault="00ED0490" w:rsidP="00FE5F45">
      <w:r>
        <w:t>- другие работы, которые руководитель посчитает целесообразным отнести к опасным (работы, для которых не разработаны соответствующие инструкции по охране труда, работы, выполняемые в условиях, отличных от нормальных и пр.).</w:t>
      </w:r>
    </w:p>
    <w:p w:rsidR="00ED0490" w:rsidRDefault="007123CD" w:rsidP="00FE5F45">
      <w:r>
        <w:t>15.5</w:t>
      </w:r>
      <w:r w:rsidR="00ED0490">
        <w:t>. В каждом отдельном случае перечень работ повышенной опасности может быть пересмотрен и вновь утвержден руководителем.</w:t>
      </w:r>
    </w:p>
    <w:p w:rsidR="00ED0490" w:rsidRDefault="007123CD" w:rsidP="00FE5F45">
      <w:r>
        <w:t>15.6</w:t>
      </w:r>
      <w:r w:rsidR="00ED0490">
        <w:t xml:space="preserve">. </w:t>
      </w:r>
      <w:r w:rsidR="00EF5B52">
        <w:t>К выполнению работ повышенной опасности допускаются лица, имеющие специальность и квалификацию, соответствующую характеру проводимых работ, не моложе 18 лет, прошедшие медицинское освидетельствование.</w:t>
      </w:r>
    </w:p>
    <w:p w:rsidR="00EF5B52" w:rsidRDefault="007123CD" w:rsidP="00FE5F45">
      <w:r>
        <w:t>15.7</w:t>
      </w:r>
      <w:r w:rsidR="00EF5B52">
        <w:t>. Приказом по учреждени</w:t>
      </w:r>
      <w:r>
        <w:t>ю должны быть утверждены списки.</w:t>
      </w:r>
    </w:p>
    <w:p w:rsidR="00EF5B52" w:rsidRDefault="00EF5B52" w:rsidP="00FE5F45"/>
    <w:p w:rsidR="00BE4114" w:rsidRDefault="00BC3CCA" w:rsidP="00EF5B52">
      <w:pPr>
        <w:jc w:val="center"/>
        <w:rPr>
          <w:b/>
        </w:rPr>
      </w:pPr>
      <w:r>
        <w:rPr>
          <w:b/>
        </w:rPr>
        <w:t xml:space="preserve">   </w:t>
      </w:r>
      <w:r w:rsidR="00A61B1D">
        <w:rPr>
          <w:b/>
        </w:rPr>
        <w:t xml:space="preserve">Раздел </w:t>
      </w:r>
      <w:r w:rsidR="003A1762">
        <w:rPr>
          <w:b/>
        </w:rPr>
        <w:t>15</w:t>
      </w:r>
      <w:r w:rsidR="00EF5B52">
        <w:rPr>
          <w:b/>
        </w:rPr>
        <w:t>. Медицинские осмотры работников</w:t>
      </w:r>
    </w:p>
    <w:p w:rsidR="00EF5B52" w:rsidRDefault="00EF5B52" w:rsidP="00EF5B52">
      <w:pPr>
        <w:jc w:val="center"/>
        <w:rPr>
          <w:b/>
        </w:rPr>
      </w:pPr>
      <w:r>
        <w:rPr>
          <w:b/>
        </w:rPr>
        <w:t xml:space="preserve"> </w:t>
      </w:r>
    </w:p>
    <w:p w:rsidR="00EF5B52" w:rsidRDefault="003A1762" w:rsidP="00EF5B52">
      <w:r>
        <w:t>15</w:t>
      </w:r>
      <w:r w:rsidR="000F4C5C">
        <w:t>.1. В соответствии со ст.213 ТК РФ работники, занятые на тяжелых работах и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w:t>
      </w:r>
      <w:r w:rsidR="00D6571A">
        <w:t xml:space="preserve"> </w:t>
      </w:r>
      <w:r w:rsidR="000F4C5C">
        <w:t>- ежегодные) медицинские осмотры</w:t>
      </w:r>
      <w:r w:rsidR="00991360">
        <w:t xml:space="preserve">, </w:t>
      </w:r>
      <w:r w:rsidR="000F4C5C">
        <w:t xml:space="preserve"> для определения пригодности этих работников для выполнения поручаемой работы и предупреждения профессиональных заболеваний (Приказ Минздравсоцразвития </w:t>
      </w:r>
      <w:r w:rsidR="00BC3CCA">
        <w:t xml:space="preserve">России </w:t>
      </w:r>
      <w:r w:rsidR="00BE4114">
        <w:t xml:space="preserve"> от 12.04.2011</w:t>
      </w:r>
      <w:r w:rsidR="000F4C5C">
        <w:t>г</w:t>
      </w:r>
      <w:r w:rsidR="00BC3CCA">
        <w:t xml:space="preserve">. </w:t>
      </w:r>
      <w:r w:rsidR="00BC3CCA" w:rsidRPr="00BC3CCA">
        <w:t xml:space="preserve"> </w:t>
      </w:r>
      <w:r w:rsidR="00BC3CCA">
        <w:t>№302н</w:t>
      </w:r>
      <w:r w:rsidR="000F4C5C">
        <w:t>.</w:t>
      </w:r>
      <w:r w:rsidR="00BC3CCA">
        <w:t xml:space="preserve"> «</w:t>
      </w:r>
      <w:r w:rsidR="00991360">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w:t>
      </w:r>
      <w:r w:rsidR="00261F4D">
        <w:t xml:space="preserve"> (обследования), и Порядок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991360">
        <w:t xml:space="preserve"> </w:t>
      </w:r>
    </w:p>
    <w:p w:rsidR="00D31738" w:rsidRDefault="003A1762" w:rsidP="00EF5B52">
      <w:r>
        <w:t>15</w:t>
      </w:r>
      <w:r w:rsidR="00D31738">
        <w:t xml:space="preserve">.2. </w:t>
      </w:r>
      <w:r w:rsidR="00D6571A">
        <w:t xml:space="preserve">Предусмотренные медицинские осмотры </w:t>
      </w:r>
      <w:r w:rsidR="00261F4D">
        <w:t>осуществляются за счет средств У</w:t>
      </w:r>
      <w:r w:rsidR="00D6571A">
        <w:t>чреждения.</w:t>
      </w:r>
    </w:p>
    <w:p w:rsidR="00D6571A" w:rsidRDefault="003A1762" w:rsidP="00EF5B52">
      <w:r>
        <w:t>15</w:t>
      </w:r>
      <w:r w:rsidR="00D6571A">
        <w:t xml:space="preserve">.3. </w:t>
      </w:r>
      <w:r w:rsidR="0087146E">
        <w:t>Периодические медицинские осмотры проводятся с целью:</w:t>
      </w:r>
    </w:p>
    <w:p w:rsidR="0087146E" w:rsidRDefault="0087146E" w:rsidP="00EF5B52">
      <w:r>
        <w:t>- динамичного наблюдения за состоянием здоровья работников, своевр</w:t>
      </w:r>
      <w:r w:rsidR="00FE7CF4">
        <w:t>еменного выявления начальных форм проф. заболеваний, ранних признаков воздействия вредных и (или) опасных производственных факторов на состояние здоровья работников;</w:t>
      </w:r>
    </w:p>
    <w:p w:rsidR="00FE7CF4" w:rsidRDefault="000B23C7" w:rsidP="00EF5B52">
      <w:r>
        <w:t>- выявления общих заболеваний,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880AFC" w:rsidRDefault="006F0298" w:rsidP="00EF5B52">
      <w:r>
        <w:t xml:space="preserve">- своевременного проведения профилактических и реабилитационных мероприятий, </w:t>
      </w:r>
      <w:r w:rsidR="00880AFC">
        <w:t>направленных на сохранение здоровья и восстановление трудоспособности работников.</w:t>
      </w:r>
    </w:p>
    <w:p w:rsidR="00880AFC" w:rsidRDefault="003A1762" w:rsidP="00EF5B52">
      <w:r>
        <w:t>15</w:t>
      </w:r>
      <w:r w:rsidR="00880AFC">
        <w:t>.4. Пред</w:t>
      </w:r>
      <w:r w:rsidR="004E403B">
        <w:t>варительные и периодические медицинские</w:t>
      </w:r>
      <w:r w:rsidR="00880AFC">
        <w:t xml:space="preserve"> осмотры работников проводятся медицинскими организациями, имеющими лицензию на указанный вид деятельности.</w:t>
      </w:r>
    </w:p>
    <w:p w:rsidR="006F0298" w:rsidRDefault="003A1762" w:rsidP="00EF5B52">
      <w:r>
        <w:t>15</w:t>
      </w:r>
      <w:r w:rsidR="00441087">
        <w:t>.5. Руководитель составляет поименный список лиц, подлежащих периодическим медицинским осмотрам, с указанием работ и вредных и (или) опасных производственных факторов, оказывающих воздействие на работника. После согласования с территориальными органами Федеральной службы по надзору в сфере защиты прав потребителей и благополучия человека направляет его за 2 месяца до начала осмотра</w:t>
      </w:r>
      <w:r w:rsidR="00880AFC">
        <w:t xml:space="preserve"> </w:t>
      </w:r>
      <w:r w:rsidR="00441087">
        <w:t xml:space="preserve">в медицинскую </w:t>
      </w:r>
      <w:r w:rsidR="00441087">
        <w:lastRenderedPageBreak/>
        <w:t xml:space="preserve">организацию, с которой заключен договор </w:t>
      </w:r>
      <w:r w:rsidR="004E403B">
        <w:t>на проведение периодических медицинских</w:t>
      </w:r>
      <w:r w:rsidR="00441087">
        <w:t xml:space="preserve"> осмотров.</w:t>
      </w:r>
    </w:p>
    <w:p w:rsidR="00441087" w:rsidRDefault="003A1762" w:rsidP="00EF5B52">
      <w:r>
        <w:t>15</w:t>
      </w:r>
      <w:r w:rsidR="00441087">
        <w:t xml:space="preserve">.6. </w:t>
      </w:r>
      <w:r w:rsidR="00654019">
        <w:t>Медицинская организация</w:t>
      </w:r>
      <w:r w:rsidR="00DE6581">
        <w:t xml:space="preserve"> </w:t>
      </w:r>
      <w:r w:rsidR="009E7725">
        <w:t>на основании полученного от работодателя поименного списка работников, подлежащих периодическим мед</w:t>
      </w:r>
      <w:r w:rsidR="004E403B">
        <w:t>ицинским</w:t>
      </w:r>
      <w:r w:rsidR="009E7725">
        <w:t xml:space="preserve"> осмотрам, утверждает совместно с работодателем календарный план проведения мед</w:t>
      </w:r>
      <w:r w:rsidR="004E403B">
        <w:t>ийинских</w:t>
      </w:r>
      <w:r w:rsidR="009E7725">
        <w:t xml:space="preserve"> осмотров.</w:t>
      </w:r>
    </w:p>
    <w:p w:rsidR="009E7725" w:rsidRDefault="009E7725" w:rsidP="00EF5B52"/>
    <w:p w:rsidR="009E7725" w:rsidRDefault="00A61B1D" w:rsidP="009E7725">
      <w:pPr>
        <w:jc w:val="center"/>
        <w:rPr>
          <w:b/>
        </w:rPr>
      </w:pPr>
      <w:r>
        <w:rPr>
          <w:b/>
        </w:rPr>
        <w:t xml:space="preserve">Раздел </w:t>
      </w:r>
      <w:r w:rsidR="003A1762">
        <w:rPr>
          <w:b/>
        </w:rPr>
        <w:t>16</w:t>
      </w:r>
      <w:r w:rsidR="009E7725">
        <w:rPr>
          <w:b/>
        </w:rPr>
        <w:t>. Обязательное социальное страхование от несчастных</w:t>
      </w:r>
    </w:p>
    <w:p w:rsidR="009E7725" w:rsidRDefault="009E7725" w:rsidP="009E7725">
      <w:pPr>
        <w:jc w:val="center"/>
        <w:rPr>
          <w:b/>
        </w:rPr>
      </w:pPr>
      <w:r>
        <w:rPr>
          <w:b/>
        </w:rPr>
        <w:t>случаев на производстве и профессиональных заболеваний</w:t>
      </w:r>
    </w:p>
    <w:p w:rsidR="00BE04E2" w:rsidRDefault="00BE04E2" w:rsidP="009E7725">
      <w:pPr>
        <w:jc w:val="center"/>
        <w:rPr>
          <w:b/>
        </w:rPr>
      </w:pPr>
    </w:p>
    <w:p w:rsidR="009E7725" w:rsidRDefault="003A1762" w:rsidP="009E7725">
      <w:r>
        <w:t xml:space="preserve">    </w:t>
      </w:r>
      <w:r w:rsidR="009E7725">
        <w:t xml:space="preserve"> В соответствии со ст.212 ТК РФ руководитель обязан обеспечить обязательное социальное страхование работников от несчастных случаев на производстве и профессиональных заболеваний.</w:t>
      </w:r>
    </w:p>
    <w:p w:rsidR="009E7725" w:rsidRDefault="009E7725" w:rsidP="009E7725">
      <w:r>
        <w:t xml:space="preserve">    </w:t>
      </w:r>
      <w:r w:rsidR="003A1762">
        <w:t xml:space="preserve"> </w:t>
      </w:r>
      <w:r w:rsidR="00261F4D">
        <w:t xml:space="preserve">На основании Федерального закона </w:t>
      </w:r>
      <w:r>
        <w:t>от 24.07.1998г. №125-ФЗ «Об обязательном социальном страховании от несчастных случаев на производстве и профессиональных заболеваний» обязательному социальному страхованию по</w:t>
      </w:r>
      <w:r w:rsidR="00261F4D">
        <w:t xml:space="preserve">длежат все работники Учреждения </w:t>
      </w:r>
      <w:r>
        <w:t xml:space="preserve"> любой организационно-правовой формы, выполняющие работу</w:t>
      </w:r>
      <w:r w:rsidR="001B0530">
        <w:t xml:space="preserve"> на основании трудового договора.</w:t>
      </w:r>
    </w:p>
    <w:p w:rsidR="001B0530" w:rsidRDefault="001B0530" w:rsidP="009E7725"/>
    <w:p w:rsidR="001B0530" w:rsidRDefault="00A61B1D" w:rsidP="001B0530">
      <w:pPr>
        <w:jc w:val="center"/>
        <w:rPr>
          <w:b/>
        </w:rPr>
      </w:pPr>
      <w:r>
        <w:rPr>
          <w:b/>
        </w:rPr>
        <w:t xml:space="preserve">Раздел </w:t>
      </w:r>
      <w:r w:rsidR="003A1762">
        <w:rPr>
          <w:b/>
        </w:rPr>
        <w:t>17</w:t>
      </w:r>
      <w:r w:rsidR="001B0530">
        <w:rPr>
          <w:b/>
        </w:rPr>
        <w:t>. Расследование, учет и анализ производственного</w:t>
      </w:r>
    </w:p>
    <w:p w:rsidR="001B0530" w:rsidRDefault="001B0530" w:rsidP="001B0530">
      <w:pPr>
        <w:jc w:val="center"/>
        <w:rPr>
          <w:b/>
        </w:rPr>
      </w:pPr>
      <w:r>
        <w:rPr>
          <w:b/>
        </w:rPr>
        <w:t>травматизма и профессиональной заболеваемости</w:t>
      </w:r>
    </w:p>
    <w:p w:rsidR="003A1762" w:rsidRPr="001B0530" w:rsidRDefault="003A1762" w:rsidP="001B0530">
      <w:pPr>
        <w:jc w:val="center"/>
        <w:rPr>
          <w:b/>
        </w:rPr>
      </w:pPr>
    </w:p>
    <w:p w:rsidR="009E7725" w:rsidRDefault="005C0242" w:rsidP="001B0530">
      <w:r>
        <w:t>17</w:t>
      </w:r>
      <w:r w:rsidR="00A73A8B">
        <w:t>.1. Расследование несчастных случаев и проф. заболеваний проводится в соответствии с ТК РФ, постановлением Минтруда</w:t>
      </w:r>
      <w:r w:rsidR="00BF3885">
        <w:t xml:space="preserve"> России </w:t>
      </w:r>
      <w:r w:rsidR="005C14DE">
        <w:t>от 24.10.2002г. №</w:t>
      </w:r>
      <w:r w:rsidR="0056069E">
        <w:t xml:space="preserve">73 «Об утверждении форм документов, необходимых для расследования и учета несчастных случаев </w:t>
      </w:r>
      <w:r w:rsidR="004903F2">
        <w:t>на произв</w:t>
      </w:r>
      <w:r w:rsidR="000A69F0">
        <w:t>одстве, и Положение об особенностях расследования несчастных случаев на производстве в отдельных отраслях и организациях», постановлением Правительства РФ от 15.12.2000г. №967 «Об утверждении Положения о расследовании и учете профессиональных заболеваний», приказа Минздравсоцразвития РФ от 24.02.05г №160 «Об определении степени тяжести повреждения здоровья при несч</w:t>
      </w:r>
      <w:r w:rsidR="00B02B6B">
        <w:t>астных случаях на производстве», приказа Гособразования СССР от 01.10.1990 №639 «О введение в действие Положения о расследовании и учете несчатсных случаев с учащейся молодежью и воспитанниками в системе Гособразования СССР».</w:t>
      </w:r>
    </w:p>
    <w:p w:rsidR="004B4788" w:rsidRDefault="005C0242" w:rsidP="001B0530">
      <w:r>
        <w:t>17</w:t>
      </w:r>
      <w:r w:rsidR="004B4788">
        <w:t>.2. При нес</w:t>
      </w:r>
      <w:r w:rsidR="00101578">
        <w:t>частном случае на производстве руководитель обязан:</w:t>
      </w:r>
    </w:p>
    <w:p w:rsidR="00101578" w:rsidRDefault="00101578" w:rsidP="001B0530">
      <w:r>
        <w:t>- немедленно организовать первую помощь пострадавшему и при необходимости доставить его в больницу;</w:t>
      </w:r>
    </w:p>
    <w:p w:rsidR="00101578" w:rsidRDefault="00101578" w:rsidP="001B0530">
      <w:r>
        <w:t xml:space="preserve">- принять неотложные меры по предотвращению развития аварийной </w:t>
      </w:r>
      <w:r w:rsidR="006003E0">
        <w:t>или иной чрезвычайной ситуации и воздействия травмирующих факторов на других лиц;</w:t>
      </w:r>
    </w:p>
    <w:p w:rsidR="006003E0" w:rsidRDefault="006003E0" w:rsidP="001B0530">
      <w:r>
        <w:t>- сохранить до начала расследования несчастного случая обстановку, какой она была на момент происшествия, если это не угрожает жизни и здоровью др. лиц и не ведет</w:t>
      </w:r>
      <w:r w:rsidR="002D2136">
        <w:t xml:space="preserve"> к катастрофе, аварии или возникновению иных чрезвычайных обстоятельств, а в случае невозможности ее сохранения</w:t>
      </w:r>
      <w:r w:rsidR="00096E30">
        <w:t xml:space="preserve"> </w:t>
      </w:r>
      <w:r w:rsidR="002D2136">
        <w:t>- зафиксировать сложившуюся обстановку;</w:t>
      </w:r>
    </w:p>
    <w:p w:rsidR="002D2136" w:rsidRDefault="002D2136" w:rsidP="001B0530">
      <w:r>
        <w:t xml:space="preserve">- </w:t>
      </w:r>
      <w:r w:rsidR="000B45CB">
        <w:t>немедленно проинформировать о несчастном случае уполномоченные органы;</w:t>
      </w:r>
    </w:p>
    <w:p w:rsidR="000B45CB" w:rsidRDefault="000B45CB" w:rsidP="001B0530">
      <w:r>
        <w:t>- принять иные необходимые</w:t>
      </w:r>
      <w:r w:rsidR="00840B8B">
        <w:t xml:space="preserve"> меры по организации и обеспечению надлежащего и своевременного расследования несчастного и оформлению материалов расследования.</w:t>
      </w:r>
    </w:p>
    <w:p w:rsidR="00840B8B" w:rsidRDefault="005C0242" w:rsidP="001B0530">
      <w:r>
        <w:t>17</w:t>
      </w:r>
      <w:r w:rsidR="00096E30">
        <w:t xml:space="preserve">.3. При групповом несчастном случае на производстве </w:t>
      </w:r>
      <w:r w:rsidR="00174C87">
        <w:t>(два человека и более), тяжелом несчастном случае на производстве, несчастном случае на производстве со смертельным исходом руководитель учреждения (его представитель) в течение суток обязан сообщить:</w:t>
      </w:r>
    </w:p>
    <w:p w:rsidR="00174C87" w:rsidRDefault="00174C87" w:rsidP="001B0530">
      <w:r>
        <w:t xml:space="preserve">- в государственную инспекцию труда в </w:t>
      </w:r>
      <w:r w:rsidR="00553A9A">
        <w:t>Ярославской</w:t>
      </w:r>
      <w:r>
        <w:t xml:space="preserve"> области;</w:t>
      </w:r>
    </w:p>
    <w:p w:rsidR="00174C87" w:rsidRDefault="00174C87" w:rsidP="001B0530">
      <w:r>
        <w:t>- в прокуратуру по месту происшествия несчастного случая:</w:t>
      </w:r>
    </w:p>
    <w:p w:rsidR="00174C87" w:rsidRDefault="00174C87" w:rsidP="001B0530">
      <w:r>
        <w:t xml:space="preserve">- в министерство образования </w:t>
      </w:r>
      <w:r w:rsidR="00553A9A">
        <w:t>Ярославской</w:t>
      </w:r>
      <w:r>
        <w:t xml:space="preserve"> области;</w:t>
      </w:r>
    </w:p>
    <w:p w:rsidR="00174C87" w:rsidRDefault="00174C87" w:rsidP="001B0530">
      <w:r>
        <w:t>- работодателю, направившему работника, с которым произошел несчастный случай;</w:t>
      </w:r>
    </w:p>
    <w:p w:rsidR="00174C87" w:rsidRDefault="00174C87" w:rsidP="001B0530">
      <w:r>
        <w:lastRenderedPageBreak/>
        <w:t xml:space="preserve">- </w:t>
      </w:r>
      <w:r w:rsidR="002710FF">
        <w:t>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подконтрольных этому органу;</w:t>
      </w:r>
    </w:p>
    <w:p w:rsidR="002710FF" w:rsidRDefault="002710FF" w:rsidP="001B0530">
      <w:r>
        <w:t xml:space="preserve">- в исполнительный орган </w:t>
      </w:r>
      <w:r w:rsidR="00DB2A50">
        <w:t>страховщика</w:t>
      </w:r>
      <w:r w:rsidR="00624036">
        <w:t xml:space="preserve"> по вопросам обязательного</w:t>
      </w:r>
      <w:r w:rsidR="003A43C3">
        <w:t xml:space="preserve"> </w:t>
      </w:r>
      <w:r w:rsidR="00747220">
        <w:t xml:space="preserve">социального страхования от несчастных </w:t>
      </w:r>
      <w:r w:rsidR="008561D4">
        <w:t>случаев на производстве и профессиональных заболеваний;</w:t>
      </w:r>
    </w:p>
    <w:p w:rsidR="008561D4" w:rsidRDefault="008561D4" w:rsidP="001B0530">
      <w:r>
        <w:t xml:space="preserve">- направить извещение по установленной форме в </w:t>
      </w:r>
      <w:r w:rsidR="0018025C">
        <w:t>Ярославскую</w:t>
      </w:r>
      <w:r>
        <w:t xml:space="preserve"> областную организацию профсоюза работников образования.</w:t>
      </w:r>
    </w:p>
    <w:p w:rsidR="008561D4" w:rsidRDefault="005C0242" w:rsidP="001B0530">
      <w:r>
        <w:t>17</w:t>
      </w:r>
      <w:r w:rsidR="00783AB4">
        <w:t>.4. Для расследования несчастного случая н</w:t>
      </w:r>
      <w:r w:rsidR="006C0927">
        <w:t>а производстве в У</w:t>
      </w:r>
      <w:r w:rsidR="00783AB4">
        <w:t>чреждении руководитель незамедлительно создает комиссию в составе не менее 3-х человек. Состав комиссии утверждается приказом руководителя.</w:t>
      </w:r>
    </w:p>
    <w:p w:rsidR="00783AB4" w:rsidRDefault="005C0242" w:rsidP="001B0530">
      <w:r>
        <w:t>17</w:t>
      </w:r>
      <w:r w:rsidR="000E5F78">
        <w:t>.5. Расследование обстоятельств и причин несчастного случая,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3 дней. Расследование группового несчастного случая, тяжелого и со смертельным исходом проводится комиссией в течение 15 дней.</w:t>
      </w:r>
    </w:p>
    <w:p w:rsidR="000E5F78" w:rsidRDefault="005C0242" w:rsidP="001B0530">
      <w:r>
        <w:t>17</w:t>
      </w:r>
      <w:r w:rsidR="00B1002B">
        <w:t xml:space="preserve">.6. </w:t>
      </w:r>
      <w:r w:rsidR="003254B9">
        <w:t>По каждому несчастному случаю, вызвавшему потерю работником трудоспособности на срок не менее одного дня либо повлекшему его смерть</w:t>
      </w:r>
      <w:r w:rsidR="00E24597">
        <w:t xml:space="preserve"> оформляется акт о несчастном случае в 3-х экземплярах. Акт подписывается членами комиссии, у</w:t>
      </w:r>
      <w:r w:rsidR="00162E22">
        <w:t>тверждается руководителем учреждения, заверяется печатью и регистрируется в журнале регистрации несчастных случаев на производстве.</w:t>
      </w:r>
      <w:r w:rsidR="00917E8B">
        <w:t xml:space="preserve"> </w:t>
      </w:r>
    </w:p>
    <w:p w:rsidR="00917E8B" w:rsidRDefault="005C0242" w:rsidP="001B0530">
      <w:r>
        <w:t>17</w:t>
      </w:r>
      <w:r w:rsidR="00917E8B">
        <w:t xml:space="preserve">.7. </w:t>
      </w:r>
      <w:r w:rsidR="007F2D1B">
        <w:t xml:space="preserve">Руководитель (уполномоченный им представитель) в 3-х дневный срок после утверждения акта о несчастном случае обязан выдать один экземпляр указанного акта пострадавшему, а при несчастном случае со смертельным исходом – родственникам погибшего. Второй экземпляр акта о несчастном </w:t>
      </w:r>
      <w:r w:rsidR="00423D19">
        <w:t xml:space="preserve"> случае вместе с материалами расследования хранятся в течение 45 лет по месту работы пострадавшего</w:t>
      </w:r>
      <w:r w:rsidR="00876EC6">
        <w:t xml:space="preserve"> на момент несчастного случая. При страховых случа</w:t>
      </w:r>
      <w:r w:rsidR="00C74975">
        <w:t>ях 3-ий экземпляр руководитель У</w:t>
      </w:r>
      <w:r w:rsidR="00876EC6">
        <w:t>чреждения направляет в исполнительный орган страховщика.</w:t>
      </w:r>
    </w:p>
    <w:p w:rsidR="00876EC6" w:rsidRDefault="005C0242" w:rsidP="001B0530">
      <w:r>
        <w:t>17</w:t>
      </w:r>
      <w:r w:rsidR="00876EC6">
        <w:t>.8. По окончании временной нетрудоспособно</w:t>
      </w:r>
      <w:r w:rsidR="00C74975">
        <w:t>сти пострадавшего руководитель У</w:t>
      </w:r>
      <w:r w:rsidR="00876EC6">
        <w:t xml:space="preserve">чреждения обязан направить в государственную инспекцию труда в </w:t>
      </w:r>
      <w:r w:rsidR="00553A9A">
        <w:t>Ярославской</w:t>
      </w:r>
      <w:r w:rsidR="00876EC6">
        <w:t xml:space="preserve"> области</w:t>
      </w:r>
      <w:r w:rsidR="00723774">
        <w:t xml:space="preserve"> </w:t>
      </w:r>
      <w:r w:rsidR="003221DA">
        <w:t>информацию о последствиях несчастного случая и мерах, принятых в целях предупреждения несчастного случая.</w:t>
      </w:r>
    </w:p>
    <w:p w:rsidR="003221DA" w:rsidRDefault="003221DA" w:rsidP="001B0530">
      <w:r>
        <w:t>1</w:t>
      </w:r>
      <w:r w:rsidR="005C0242">
        <w:t>7</w:t>
      </w:r>
      <w:r>
        <w:t xml:space="preserve">.9. </w:t>
      </w:r>
      <w:r w:rsidR="002072CD">
        <w:t xml:space="preserve">Каждый случай профзаболевания подлежит расследованию, </w:t>
      </w:r>
      <w:r w:rsidR="00C74975">
        <w:t>которое проводится комиссией У</w:t>
      </w:r>
      <w:r w:rsidR="00AB55CF">
        <w:t xml:space="preserve">чреждения и органом Роспотребнадзора. </w:t>
      </w:r>
      <w:r w:rsidR="00AA1BFC">
        <w:t>Регистрацию и учет профзаболеваний ведут органы Роспотребнадзора и лечебное учреждение.</w:t>
      </w:r>
    </w:p>
    <w:p w:rsidR="00AA1BFC" w:rsidRDefault="005C0242" w:rsidP="001B0530">
      <w:r>
        <w:t>17</w:t>
      </w:r>
      <w:r w:rsidR="00AA1BFC">
        <w:t>.10. Анализ травматизма и профзаболеваний.</w:t>
      </w:r>
    </w:p>
    <w:p w:rsidR="00AA1BFC" w:rsidRDefault="00AA1BFC" w:rsidP="001B0530">
      <w:r>
        <w:t>Анализ производственного травматизма и профзаболеваний проводится ежеквартально с отражением показателей в динамике:</w:t>
      </w:r>
    </w:p>
    <w:p w:rsidR="00AA1BFC" w:rsidRDefault="00AA1BFC" w:rsidP="001B0530">
      <w:r>
        <w:t>- количество пострадавших и профбольных;</w:t>
      </w:r>
    </w:p>
    <w:p w:rsidR="00AA1BFC" w:rsidRDefault="00AA1BFC" w:rsidP="001B0530">
      <w:r>
        <w:t>- удельный вес работающих во вредных условиях;</w:t>
      </w:r>
    </w:p>
    <w:p w:rsidR="00AA1BFC" w:rsidRDefault="00AA1BFC" w:rsidP="001B0530">
      <w:r>
        <w:t>- причины производственного травматизма и профзаболеваний.</w:t>
      </w:r>
    </w:p>
    <w:p w:rsidR="00AA1BFC" w:rsidRDefault="00AA1BFC" w:rsidP="001B0530">
      <w:r>
        <w:t>- льготы и компенсации;</w:t>
      </w:r>
    </w:p>
    <w:p w:rsidR="00AA1BFC" w:rsidRDefault="00AA1BFC" w:rsidP="001B0530">
      <w:r>
        <w:t>- материальные затраты на мероприятия по охране труда.</w:t>
      </w:r>
    </w:p>
    <w:p w:rsidR="00AA1BFC" w:rsidRDefault="00AA1BFC" w:rsidP="001B0530">
      <w:r>
        <w:t>Обобщенный анализ травматизм</w:t>
      </w:r>
      <w:r w:rsidR="00C74975">
        <w:t>а по У</w:t>
      </w:r>
      <w:r w:rsidR="005C0242">
        <w:t>чрежд</w:t>
      </w:r>
      <w:r w:rsidR="00C74975">
        <w:t xml:space="preserve">ению проводит инженер </w:t>
      </w:r>
      <w:r>
        <w:t xml:space="preserve"> по охране труда, данн</w:t>
      </w:r>
      <w:r w:rsidR="00C74975">
        <w:t>ые представляются руководителю У</w:t>
      </w:r>
      <w:r>
        <w:t>чреждения для принятия решений.</w:t>
      </w:r>
    </w:p>
    <w:p w:rsidR="00AA1BFC" w:rsidRDefault="00AA1BFC" w:rsidP="001B0530"/>
    <w:p w:rsidR="00AA1BFC" w:rsidRDefault="00A61B1D" w:rsidP="00AA1BFC">
      <w:pPr>
        <w:jc w:val="center"/>
        <w:rPr>
          <w:b/>
        </w:rPr>
      </w:pPr>
      <w:r>
        <w:rPr>
          <w:b/>
        </w:rPr>
        <w:t xml:space="preserve">             Раздел </w:t>
      </w:r>
      <w:r w:rsidR="00315377">
        <w:rPr>
          <w:b/>
        </w:rPr>
        <w:t>18</w:t>
      </w:r>
      <w:r w:rsidR="00AA1BFC">
        <w:rPr>
          <w:b/>
        </w:rPr>
        <w:t>. Стимулирование работников на создание и обеспечение</w:t>
      </w:r>
    </w:p>
    <w:p w:rsidR="00AA1BFC" w:rsidRDefault="00173E38" w:rsidP="00AA1BFC">
      <w:pPr>
        <w:jc w:val="center"/>
        <w:rPr>
          <w:b/>
        </w:rPr>
      </w:pPr>
      <w:r>
        <w:rPr>
          <w:b/>
        </w:rPr>
        <w:t>з</w:t>
      </w:r>
      <w:r w:rsidR="00AA1BFC">
        <w:rPr>
          <w:b/>
        </w:rPr>
        <w:t>доровых и безопасных условий труда</w:t>
      </w:r>
    </w:p>
    <w:p w:rsidR="00315377" w:rsidRDefault="00315377" w:rsidP="00AA1BFC">
      <w:pPr>
        <w:jc w:val="center"/>
        <w:rPr>
          <w:b/>
        </w:rPr>
      </w:pPr>
    </w:p>
    <w:p w:rsidR="00AA1BFC" w:rsidRDefault="00290E55" w:rsidP="00AA1BFC">
      <w:r>
        <w:t>18</w:t>
      </w:r>
      <w:r w:rsidR="000120F0">
        <w:t xml:space="preserve">.1. </w:t>
      </w:r>
      <w:r w:rsidR="00B06224">
        <w:t>Стимули</w:t>
      </w:r>
      <w:r w:rsidR="00D1387B">
        <w:t>рование работы по охране труда должно быть направлено на создание заинтересованности работающих в обеспечении безопасных условий</w:t>
      </w:r>
      <w:r w:rsidR="00C74975">
        <w:t xml:space="preserve"> труда на каждом рабочем месте У</w:t>
      </w:r>
      <w:r w:rsidR="00D1387B">
        <w:t>чреждения.</w:t>
      </w:r>
    </w:p>
    <w:p w:rsidR="003364F0" w:rsidRDefault="00290E55" w:rsidP="00AA1BFC">
      <w:r>
        <w:t>18</w:t>
      </w:r>
      <w:r w:rsidR="003364F0">
        <w:t>.2. Стимулирование коллективов, руководителей, работников производится в форме:</w:t>
      </w:r>
    </w:p>
    <w:p w:rsidR="003364F0" w:rsidRDefault="003364F0" w:rsidP="00AA1BFC">
      <w:r>
        <w:t>- денежных премий;</w:t>
      </w:r>
    </w:p>
    <w:p w:rsidR="003364F0" w:rsidRDefault="003364F0" w:rsidP="00AA1BFC">
      <w:r>
        <w:lastRenderedPageBreak/>
        <w:t>- выделения санаторно-курортных путевок.</w:t>
      </w:r>
    </w:p>
    <w:p w:rsidR="003364F0" w:rsidRDefault="00290E55" w:rsidP="00AA1BFC">
      <w:r>
        <w:t>18</w:t>
      </w:r>
      <w:r w:rsidR="003364F0">
        <w:t xml:space="preserve">.3. Рекомендуется применять стимулирование в форме денежных </w:t>
      </w:r>
      <w:r w:rsidR="00173E38">
        <w:t>вознаграждений или подарков за выполнение особо важных работ по улучшению условий и охраны труда: высвобождение работников, занятых тяжелым физическим трудом, работающих во вредных и опасных условиях труда, проведение аттестации рабочих мест по условиям труда и сертификации рабо</w:t>
      </w:r>
      <w:r w:rsidR="00A6449A">
        <w:t>т по охране труда, разработка и реализация мероприятий, направленных на снижение вредности и опасности производства.</w:t>
      </w:r>
    </w:p>
    <w:p w:rsidR="00A6449A" w:rsidRDefault="00290E55" w:rsidP="00AA1BFC">
      <w:r>
        <w:t>18</w:t>
      </w:r>
      <w:r w:rsidR="00A6449A">
        <w:t>.4. Итоги рабо</w:t>
      </w:r>
      <w:r w:rsidR="00C74975">
        <w:t>ты по охране труда в У</w:t>
      </w:r>
      <w:r w:rsidR="00A6449A">
        <w:t>чреждении подводятся за полугодие и за год, промежуточные показатели работы составляются ежеквартал</w:t>
      </w:r>
      <w:r w:rsidR="00C74975">
        <w:t>ьно и обсуждаются в коллективе У</w:t>
      </w:r>
      <w:r w:rsidR="00A6449A">
        <w:t>чреждения.</w:t>
      </w:r>
    </w:p>
    <w:p w:rsidR="00A6449A" w:rsidRDefault="00290E55" w:rsidP="00AA1BFC">
      <w:r>
        <w:t>18</w:t>
      </w:r>
      <w:r w:rsidR="00A6449A">
        <w:t>.5. При подведении итогов обобщаются результаты проверок инспектирующих органов и административно-общественного контроля за состоянием охраны труда.</w:t>
      </w:r>
    </w:p>
    <w:p w:rsidR="00A6449A" w:rsidRDefault="00A6449A" w:rsidP="00AA1BFC"/>
    <w:p w:rsidR="00A6449A" w:rsidRDefault="00A61B1D" w:rsidP="00A6449A">
      <w:pPr>
        <w:jc w:val="center"/>
        <w:rPr>
          <w:b/>
        </w:rPr>
      </w:pPr>
      <w:r>
        <w:rPr>
          <w:b/>
        </w:rPr>
        <w:t>Раздел 19</w:t>
      </w:r>
      <w:r w:rsidR="00A6449A">
        <w:rPr>
          <w:b/>
        </w:rPr>
        <w:t xml:space="preserve">. Организация пропаганды охраны труда </w:t>
      </w:r>
    </w:p>
    <w:p w:rsidR="00290E55" w:rsidRDefault="00290E55" w:rsidP="00A6449A">
      <w:pPr>
        <w:jc w:val="center"/>
        <w:rPr>
          <w:b/>
        </w:rPr>
      </w:pPr>
    </w:p>
    <w:p w:rsidR="00A6449A" w:rsidRDefault="00290E55" w:rsidP="00A6449A">
      <w:r>
        <w:t>20</w:t>
      </w:r>
      <w:r w:rsidR="00C47897" w:rsidRPr="00C47897">
        <w:t xml:space="preserve">.1. </w:t>
      </w:r>
      <w:r w:rsidR="005B00D6">
        <w:t>Формы пропаганды охраны труда устанавливаются в зависимости от конкретных задач и могут быть такими, как проведение совещаний, дней охраны труда, оформление наглядной агитации.</w:t>
      </w:r>
    </w:p>
    <w:p w:rsidR="00CC5DAF" w:rsidRDefault="00290E55" w:rsidP="00A6449A">
      <w:r>
        <w:t>20</w:t>
      </w:r>
      <w:r w:rsidR="00CC5DAF">
        <w:t>.2. Совещания (как обязательные мероприятия) должны проводится</w:t>
      </w:r>
      <w:r w:rsidR="00815606">
        <w:t xml:space="preserve"> по результатам проведения комплексных проверок при осуществлении </w:t>
      </w:r>
      <w:r w:rsidR="006B2D49">
        <w:t>административно-общественного контроля.</w:t>
      </w:r>
    </w:p>
    <w:p w:rsidR="006B2D49" w:rsidRDefault="00290E55" w:rsidP="00A6449A">
      <w:r>
        <w:t>20</w:t>
      </w:r>
      <w:r w:rsidR="006B2D49">
        <w:t>.3. Специалист по охране труда системно доводят до работающих новые положения и требования по охране труда, меры по их выполнению (законодательные и иные нормативные акты).</w:t>
      </w:r>
    </w:p>
    <w:p w:rsidR="006B2D49" w:rsidRDefault="006B2D49" w:rsidP="00A6449A"/>
    <w:p w:rsidR="006B2D49" w:rsidRDefault="00A61B1D" w:rsidP="006B2D49">
      <w:pPr>
        <w:jc w:val="center"/>
        <w:rPr>
          <w:b/>
        </w:rPr>
      </w:pPr>
      <w:r>
        <w:rPr>
          <w:b/>
        </w:rPr>
        <w:t>Раздел 20</w:t>
      </w:r>
      <w:r w:rsidR="006B2D49">
        <w:rPr>
          <w:b/>
        </w:rPr>
        <w:t xml:space="preserve">. Ответственность за нарушение требований охраны труда </w:t>
      </w:r>
    </w:p>
    <w:p w:rsidR="00290E55" w:rsidRDefault="00290E55" w:rsidP="006B2D49">
      <w:pPr>
        <w:jc w:val="center"/>
        <w:rPr>
          <w:b/>
        </w:rPr>
      </w:pPr>
    </w:p>
    <w:p w:rsidR="006B2D49" w:rsidRPr="006B2D49" w:rsidRDefault="00071F1C" w:rsidP="006B2D49">
      <w:r>
        <w:t xml:space="preserve">     </w:t>
      </w:r>
      <w:r w:rsidR="006B2D49">
        <w:t>Лица, виновные в нарушении законодательных и иных нормативных правовых актов по охране труда, в невыполнении обязательств (мероприятий) раздела охраны труда коллективного договора, привлекаются к дисциплинарной, гражданско-правовой, административной и уголовной ответственности в порядке, установленном федеральным законом.</w:t>
      </w:r>
    </w:p>
    <w:p w:rsidR="00441087" w:rsidRDefault="00441087" w:rsidP="00EF5B52"/>
    <w:p w:rsidR="006124BA" w:rsidRPr="008A04FC" w:rsidRDefault="006124BA" w:rsidP="008A04FC"/>
    <w:sectPr w:rsidR="006124BA" w:rsidRPr="008A04FC" w:rsidSect="00022605">
      <w:footerReference w:type="default" r:id="rId1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BB1" w:rsidRDefault="004C6BB1" w:rsidP="00766474">
      <w:r>
        <w:separator/>
      </w:r>
    </w:p>
  </w:endnote>
  <w:endnote w:type="continuationSeparator" w:id="1">
    <w:p w:rsidR="004C6BB1" w:rsidRDefault="004C6BB1" w:rsidP="00766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532"/>
      <w:docPartObj>
        <w:docPartGallery w:val="Page Numbers (Bottom of Page)"/>
        <w:docPartUnique/>
      </w:docPartObj>
    </w:sdtPr>
    <w:sdtContent>
      <w:p w:rsidR="00766474" w:rsidRDefault="008F69D5">
        <w:pPr>
          <w:pStyle w:val="ab"/>
          <w:jc w:val="right"/>
        </w:pPr>
        <w:fldSimple w:instr=" PAGE   \* MERGEFORMAT ">
          <w:r w:rsidR="00DE6FFC">
            <w:rPr>
              <w:noProof/>
            </w:rPr>
            <w:t>2</w:t>
          </w:r>
        </w:fldSimple>
      </w:p>
    </w:sdtContent>
  </w:sdt>
  <w:p w:rsidR="00766474" w:rsidRDefault="0076647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BB1" w:rsidRDefault="004C6BB1" w:rsidP="00766474">
      <w:r>
        <w:separator/>
      </w:r>
    </w:p>
  </w:footnote>
  <w:footnote w:type="continuationSeparator" w:id="1">
    <w:p w:rsidR="004C6BB1" w:rsidRDefault="004C6BB1" w:rsidP="00766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E1A"/>
    <w:multiLevelType w:val="hybridMultilevel"/>
    <w:tmpl w:val="8ABA8590"/>
    <w:lvl w:ilvl="0" w:tplc="E08C191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E068FE"/>
    <w:multiLevelType w:val="multilevel"/>
    <w:tmpl w:val="441E7E9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787836"/>
    <w:multiLevelType w:val="hybridMultilevel"/>
    <w:tmpl w:val="15C8DCF4"/>
    <w:lvl w:ilvl="0" w:tplc="63AAF0A8">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035FFC"/>
    <w:multiLevelType w:val="multilevel"/>
    <w:tmpl w:val="53BCAC3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6870D28"/>
    <w:multiLevelType w:val="multilevel"/>
    <w:tmpl w:val="C9B0FF2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CA068F0"/>
    <w:multiLevelType w:val="hybridMultilevel"/>
    <w:tmpl w:val="FB440410"/>
    <w:lvl w:ilvl="0" w:tplc="3AB6C646">
      <w:start w:val="1"/>
      <w:numFmt w:val="decimal"/>
      <w:lvlText w:val="1.%1."/>
      <w:lvlJc w:val="left"/>
      <w:pPr>
        <w:ind w:left="720" w:hanging="360"/>
      </w:pPr>
    </w:lvl>
    <w:lvl w:ilvl="1" w:tplc="04190019">
      <w:start w:val="1"/>
      <w:numFmt w:val="decimal"/>
      <w:lvlText w:val="%2."/>
      <w:lvlJc w:val="left"/>
      <w:pPr>
        <w:tabs>
          <w:tab w:val="num" w:pos="1637"/>
        </w:tabs>
        <w:ind w:left="163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02ABF"/>
    <w:rsid w:val="000009C2"/>
    <w:rsid w:val="00010175"/>
    <w:rsid w:val="000120F0"/>
    <w:rsid w:val="00022605"/>
    <w:rsid w:val="00022AB1"/>
    <w:rsid w:val="000338C7"/>
    <w:rsid w:val="00041C1A"/>
    <w:rsid w:val="000445E0"/>
    <w:rsid w:val="00046153"/>
    <w:rsid w:val="000468F8"/>
    <w:rsid w:val="000611B6"/>
    <w:rsid w:val="00071733"/>
    <w:rsid w:val="00071F1C"/>
    <w:rsid w:val="00084333"/>
    <w:rsid w:val="00091BB0"/>
    <w:rsid w:val="00096E30"/>
    <w:rsid w:val="000A69F0"/>
    <w:rsid w:val="000A7E9A"/>
    <w:rsid w:val="000B23C7"/>
    <w:rsid w:val="000B28FC"/>
    <w:rsid w:val="000B45CB"/>
    <w:rsid w:val="000E5F78"/>
    <w:rsid w:val="000F4C5C"/>
    <w:rsid w:val="000F4E9D"/>
    <w:rsid w:val="00101578"/>
    <w:rsid w:val="001021EB"/>
    <w:rsid w:val="00105B20"/>
    <w:rsid w:val="0010755D"/>
    <w:rsid w:val="00112A06"/>
    <w:rsid w:val="00114AB9"/>
    <w:rsid w:val="00121D5A"/>
    <w:rsid w:val="0014225D"/>
    <w:rsid w:val="00162E22"/>
    <w:rsid w:val="00173E38"/>
    <w:rsid w:val="00174C87"/>
    <w:rsid w:val="001769E2"/>
    <w:rsid w:val="0018025C"/>
    <w:rsid w:val="00182DC6"/>
    <w:rsid w:val="001864D0"/>
    <w:rsid w:val="00187EF7"/>
    <w:rsid w:val="0019458A"/>
    <w:rsid w:val="001A2DAA"/>
    <w:rsid w:val="001B0530"/>
    <w:rsid w:val="001B310F"/>
    <w:rsid w:val="001B3DF6"/>
    <w:rsid w:val="001B5132"/>
    <w:rsid w:val="001D76D3"/>
    <w:rsid w:val="001E0577"/>
    <w:rsid w:val="001E51EF"/>
    <w:rsid w:val="001E55EF"/>
    <w:rsid w:val="002001EB"/>
    <w:rsid w:val="002072CD"/>
    <w:rsid w:val="002077FC"/>
    <w:rsid w:val="00212DA3"/>
    <w:rsid w:val="00220EEF"/>
    <w:rsid w:val="00242C11"/>
    <w:rsid w:val="00243748"/>
    <w:rsid w:val="0025004D"/>
    <w:rsid w:val="00250783"/>
    <w:rsid w:val="00251801"/>
    <w:rsid w:val="002538C2"/>
    <w:rsid w:val="0025480D"/>
    <w:rsid w:val="00261F4D"/>
    <w:rsid w:val="002710FF"/>
    <w:rsid w:val="00271AFA"/>
    <w:rsid w:val="0028542C"/>
    <w:rsid w:val="00285639"/>
    <w:rsid w:val="00290E55"/>
    <w:rsid w:val="002922F1"/>
    <w:rsid w:val="00295294"/>
    <w:rsid w:val="002A3C63"/>
    <w:rsid w:val="002B1C2C"/>
    <w:rsid w:val="002D2136"/>
    <w:rsid w:val="002D78AB"/>
    <w:rsid w:val="00301196"/>
    <w:rsid w:val="00304841"/>
    <w:rsid w:val="003120F2"/>
    <w:rsid w:val="00313B38"/>
    <w:rsid w:val="00315377"/>
    <w:rsid w:val="00317326"/>
    <w:rsid w:val="003221DA"/>
    <w:rsid w:val="003254B9"/>
    <w:rsid w:val="00327387"/>
    <w:rsid w:val="00332750"/>
    <w:rsid w:val="00335C82"/>
    <w:rsid w:val="003361A1"/>
    <w:rsid w:val="003364F0"/>
    <w:rsid w:val="00336A33"/>
    <w:rsid w:val="00337E80"/>
    <w:rsid w:val="003504F2"/>
    <w:rsid w:val="00352C81"/>
    <w:rsid w:val="003535BD"/>
    <w:rsid w:val="003540C4"/>
    <w:rsid w:val="00360509"/>
    <w:rsid w:val="003620E6"/>
    <w:rsid w:val="003631E5"/>
    <w:rsid w:val="00374FF2"/>
    <w:rsid w:val="003A1762"/>
    <w:rsid w:val="003A1991"/>
    <w:rsid w:val="003A43C3"/>
    <w:rsid w:val="003A7377"/>
    <w:rsid w:val="003B7466"/>
    <w:rsid w:val="003C27A3"/>
    <w:rsid w:val="003F1B30"/>
    <w:rsid w:val="003F59C3"/>
    <w:rsid w:val="003F7EA7"/>
    <w:rsid w:val="0040242B"/>
    <w:rsid w:val="00405EB3"/>
    <w:rsid w:val="00414A4C"/>
    <w:rsid w:val="00414BCC"/>
    <w:rsid w:val="00416962"/>
    <w:rsid w:val="00421117"/>
    <w:rsid w:val="004213F3"/>
    <w:rsid w:val="00421FE8"/>
    <w:rsid w:val="00423D19"/>
    <w:rsid w:val="00431C26"/>
    <w:rsid w:val="00441087"/>
    <w:rsid w:val="00442178"/>
    <w:rsid w:val="00466353"/>
    <w:rsid w:val="004903F2"/>
    <w:rsid w:val="004A5409"/>
    <w:rsid w:val="004B4470"/>
    <w:rsid w:val="004B4788"/>
    <w:rsid w:val="004B5A8C"/>
    <w:rsid w:val="004C6BB1"/>
    <w:rsid w:val="004D28F2"/>
    <w:rsid w:val="004E403B"/>
    <w:rsid w:val="004E4283"/>
    <w:rsid w:val="00502AE4"/>
    <w:rsid w:val="00525DE5"/>
    <w:rsid w:val="0053101E"/>
    <w:rsid w:val="0053467F"/>
    <w:rsid w:val="00534CFF"/>
    <w:rsid w:val="0053672F"/>
    <w:rsid w:val="00546FB0"/>
    <w:rsid w:val="00553A9A"/>
    <w:rsid w:val="005545CA"/>
    <w:rsid w:val="00556C24"/>
    <w:rsid w:val="0056069E"/>
    <w:rsid w:val="005A3C94"/>
    <w:rsid w:val="005B00D6"/>
    <w:rsid w:val="005C0242"/>
    <w:rsid w:val="005C14DE"/>
    <w:rsid w:val="005D0D2B"/>
    <w:rsid w:val="005D0DB0"/>
    <w:rsid w:val="005D63C9"/>
    <w:rsid w:val="005E4A71"/>
    <w:rsid w:val="005F51CA"/>
    <w:rsid w:val="006003E0"/>
    <w:rsid w:val="00607CF4"/>
    <w:rsid w:val="006124BA"/>
    <w:rsid w:val="00620D9F"/>
    <w:rsid w:val="00624036"/>
    <w:rsid w:val="00637542"/>
    <w:rsid w:val="006410F5"/>
    <w:rsid w:val="00644438"/>
    <w:rsid w:val="00644AF7"/>
    <w:rsid w:val="006462C5"/>
    <w:rsid w:val="00650827"/>
    <w:rsid w:val="006516D2"/>
    <w:rsid w:val="00651A58"/>
    <w:rsid w:val="00654019"/>
    <w:rsid w:val="00663BBF"/>
    <w:rsid w:val="00664F18"/>
    <w:rsid w:val="00666E58"/>
    <w:rsid w:val="006703D2"/>
    <w:rsid w:val="006719E0"/>
    <w:rsid w:val="006740C9"/>
    <w:rsid w:val="00677259"/>
    <w:rsid w:val="00692718"/>
    <w:rsid w:val="00693737"/>
    <w:rsid w:val="00694D48"/>
    <w:rsid w:val="006A4207"/>
    <w:rsid w:val="006A4EF7"/>
    <w:rsid w:val="006B2D49"/>
    <w:rsid w:val="006B5683"/>
    <w:rsid w:val="006C0927"/>
    <w:rsid w:val="006C2A35"/>
    <w:rsid w:val="006C4CDA"/>
    <w:rsid w:val="006C5F1A"/>
    <w:rsid w:val="006D33A6"/>
    <w:rsid w:val="006E4198"/>
    <w:rsid w:val="006E68BD"/>
    <w:rsid w:val="006E7244"/>
    <w:rsid w:val="006F0298"/>
    <w:rsid w:val="007123CD"/>
    <w:rsid w:val="00723774"/>
    <w:rsid w:val="007304A4"/>
    <w:rsid w:val="00732976"/>
    <w:rsid w:val="00734E9B"/>
    <w:rsid w:val="00746393"/>
    <w:rsid w:val="00747220"/>
    <w:rsid w:val="00751EAB"/>
    <w:rsid w:val="0075540E"/>
    <w:rsid w:val="007656D2"/>
    <w:rsid w:val="00766474"/>
    <w:rsid w:val="00770D4D"/>
    <w:rsid w:val="00770DD2"/>
    <w:rsid w:val="00783AB4"/>
    <w:rsid w:val="00785242"/>
    <w:rsid w:val="00787BCD"/>
    <w:rsid w:val="007A400B"/>
    <w:rsid w:val="007A6101"/>
    <w:rsid w:val="007C5FEF"/>
    <w:rsid w:val="007D233D"/>
    <w:rsid w:val="007E0559"/>
    <w:rsid w:val="007F1BFB"/>
    <w:rsid w:val="007F2D1B"/>
    <w:rsid w:val="00815606"/>
    <w:rsid w:val="00822291"/>
    <w:rsid w:val="00830C4F"/>
    <w:rsid w:val="00840B8B"/>
    <w:rsid w:val="00846F06"/>
    <w:rsid w:val="008561D4"/>
    <w:rsid w:val="00865669"/>
    <w:rsid w:val="0087146E"/>
    <w:rsid w:val="00872F99"/>
    <w:rsid w:val="00876A01"/>
    <w:rsid w:val="00876EC6"/>
    <w:rsid w:val="00880AFC"/>
    <w:rsid w:val="00883070"/>
    <w:rsid w:val="0088783B"/>
    <w:rsid w:val="008906ED"/>
    <w:rsid w:val="008A04FC"/>
    <w:rsid w:val="008A7C2E"/>
    <w:rsid w:val="008B1EC6"/>
    <w:rsid w:val="008C0E2C"/>
    <w:rsid w:val="008C4B52"/>
    <w:rsid w:val="008D0D5F"/>
    <w:rsid w:val="008E2235"/>
    <w:rsid w:val="008F3E7B"/>
    <w:rsid w:val="008F69D5"/>
    <w:rsid w:val="009029B7"/>
    <w:rsid w:val="00903C5D"/>
    <w:rsid w:val="009042CF"/>
    <w:rsid w:val="0091312F"/>
    <w:rsid w:val="009134CF"/>
    <w:rsid w:val="009164B7"/>
    <w:rsid w:val="00917E8B"/>
    <w:rsid w:val="00921CC6"/>
    <w:rsid w:val="00927E48"/>
    <w:rsid w:val="009301FC"/>
    <w:rsid w:val="0093100D"/>
    <w:rsid w:val="00940746"/>
    <w:rsid w:val="00941989"/>
    <w:rsid w:val="0095549C"/>
    <w:rsid w:val="00973EBE"/>
    <w:rsid w:val="0097575C"/>
    <w:rsid w:val="009829C0"/>
    <w:rsid w:val="00991360"/>
    <w:rsid w:val="00996DA7"/>
    <w:rsid w:val="00997621"/>
    <w:rsid w:val="009A15C9"/>
    <w:rsid w:val="009A62A0"/>
    <w:rsid w:val="009C1656"/>
    <w:rsid w:val="009D03C0"/>
    <w:rsid w:val="009D260C"/>
    <w:rsid w:val="009E729C"/>
    <w:rsid w:val="009E7725"/>
    <w:rsid w:val="009E7BD4"/>
    <w:rsid w:val="009F2EA5"/>
    <w:rsid w:val="009F3696"/>
    <w:rsid w:val="00A21CAF"/>
    <w:rsid w:val="00A2201D"/>
    <w:rsid w:val="00A24405"/>
    <w:rsid w:val="00A3004F"/>
    <w:rsid w:val="00A37CA3"/>
    <w:rsid w:val="00A41C29"/>
    <w:rsid w:val="00A50555"/>
    <w:rsid w:val="00A57165"/>
    <w:rsid w:val="00A600BA"/>
    <w:rsid w:val="00A61B1D"/>
    <w:rsid w:val="00A6449A"/>
    <w:rsid w:val="00A71138"/>
    <w:rsid w:val="00A73A8B"/>
    <w:rsid w:val="00A7752F"/>
    <w:rsid w:val="00A94598"/>
    <w:rsid w:val="00A96951"/>
    <w:rsid w:val="00AA1BFC"/>
    <w:rsid w:val="00AB1D3D"/>
    <w:rsid w:val="00AB55CF"/>
    <w:rsid w:val="00AB5B18"/>
    <w:rsid w:val="00AB747E"/>
    <w:rsid w:val="00AC557D"/>
    <w:rsid w:val="00AD282F"/>
    <w:rsid w:val="00AD4997"/>
    <w:rsid w:val="00AD54FB"/>
    <w:rsid w:val="00AE5C70"/>
    <w:rsid w:val="00AF1805"/>
    <w:rsid w:val="00AF2D8D"/>
    <w:rsid w:val="00AF7156"/>
    <w:rsid w:val="00AF7919"/>
    <w:rsid w:val="00B015CC"/>
    <w:rsid w:val="00B02A61"/>
    <w:rsid w:val="00B02B6B"/>
    <w:rsid w:val="00B06224"/>
    <w:rsid w:val="00B07B07"/>
    <w:rsid w:val="00B1002B"/>
    <w:rsid w:val="00B217C1"/>
    <w:rsid w:val="00B33ED5"/>
    <w:rsid w:val="00B3613C"/>
    <w:rsid w:val="00B71EF6"/>
    <w:rsid w:val="00B779C8"/>
    <w:rsid w:val="00B82596"/>
    <w:rsid w:val="00B87382"/>
    <w:rsid w:val="00BA2F1C"/>
    <w:rsid w:val="00BA30B0"/>
    <w:rsid w:val="00BA462B"/>
    <w:rsid w:val="00BA645E"/>
    <w:rsid w:val="00BB1D10"/>
    <w:rsid w:val="00BB2389"/>
    <w:rsid w:val="00BB3383"/>
    <w:rsid w:val="00BB6394"/>
    <w:rsid w:val="00BB6F00"/>
    <w:rsid w:val="00BC2D7F"/>
    <w:rsid w:val="00BC3CCA"/>
    <w:rsid w:val="00BD574A"/>
    <w:rsid w:val="00BD61D4"/>
    <w:rsid w:val="00BE04E2"/>
    <w:rsid w:val="00BE22FC"/>
    <w:rsid w:val="00BE4114"/>
    <w:rsid w:val="00BF3885"/>
    <w:rsid w:val="00C264EB"/>
    <w:rsid w:val="00C47897"/>
    <w:rsid w:val="00C522BE"/>
    <w:rsid w:val="00C52D6D"/>
    <w:rsid w:val="00C5648A"/>
    <w:rsid w:val="00C61049"/>
    <w:rsid w:val="00C74790"/>
    <w:rsid w:val="00C74975"/>
    <w:rsid w:val="00C853E6"/>
    <w:rsid w:val="00C85C3E"/>
    <w:rsid w:val="00C97327"/>
    <w:rsid w:val="00C97DB4"/>
    <w:rsid w:val="00CC1AD0"/>
    <w:rsid w:val="00CC34A9"/>
    <w:rsid w:val="00CC5DAF"/>
    <w:rsid w:val="00CE2731"/>
    <w:rsid w:val="00CF1288"/>
    <w:rsid w:val="00CF45EF"/>
    <w:rsid w:val="00CF6A3A"/>
    <w:rsid w:val="00D05C1B"/>
    <w:rsid w:val="00D11C49"/>
    <w:rsid w:val="00D1387B"/>
    <w:rsid w:val="00D1553B"/>
    <w:rsid w:val="00D2739C"/>
    <w:rsid w:val="00D31738"/>
    <w:rsid w:val="00D34B2A"/>
    <w:rsid w:val="00D3662F"/>
    <w:rsid w:val="00D4289D"/>
    <w:rsid w:val="00D43726"/>
    <w:rsid w:val="00D5265D"/>
    <w:rsid w:val="00D53AA1"/>
    <w:rsid w:val="00D53C74"/>
    <w:rsid w:val="00D63C60"/>
    <w:rsid w:val="00D6571A"/>
    <w:rsid w:val="00D7035C"/>
    <w:rsid w:val="00D72134"/>
    <w:rsid w:val="00D8255E"/>
    <w:rsid w:val="00D83AD7"/>
    <w:rsid w:val="00D96B73"/>
    <w:rsid w:val="00D97181"/>
    <w:rsid w:val="00DB1015"/>
    <w:rsid w:val="00DB2A50"/>
    <w:rsid w:val="00DC0CB8"/>
    <w:rsid w:val="00DC1604"/>
    <w:rsid w:val="00DC6027"/>
    <w:rsid w:val="00DD1069"/>
    <w:rsid w:val="00DD16A7"/>
    <w:rsid w:val="00DD5D87"/>
    <w:rsid w:val="00DE138A"/>
    <w:rsid w:val="00DE6581"/>
    <w:rsid w:val="00DE6FFC"/>
    <w:rsid w:val="00DF16D6"/>
    <w:rsid w:val="00E01810"/>
    <w:rsid w:val="00E02ABF"/>
    <w:rsid w:val="00E075B9"/>
    <w:rsid w:val="00E24597"/>
    <w:rsid w:val="00E27653"/>
    <w:rsid w:val="00E43150"/>
    <w:rsid w:val="00E47AC6"/>
    <w:rsid w:val="00E52B46"/>
    <w:rsid w:val="00E54BF9"/>
    <w:rsid w:val="00E609D9"/>
    <w:rsid w:val="00E64D25"/>
    <w:rsid w:val="00E704FE"/>
    <w:rsid w:val="00E80119"/>
    <w:rsid w:val="00E82550"/>
    <w:rsid w:val="00E85B9D"/>
    <w:rsid w:val="00E87134"/>
    <w:rsid w:val="00E87E46"/>
    <w:rsid w:val="00EB0841"/>
    <w:rsid w:val="00EB3819"/>
    <w:rsid w:val="00EB4073"/>
    <w:rsid w:val="00ED0490"/>
    <w:rsid w:val="00ED0AD1"/>
    <w:rsid w:val="00EE1820"/>
    <w:rsid w:val="00EE3C39"/>
    <w:rsid w:val="00EF5B52"/>
    <w:rsid w:val="00F00637"/>
    <w:rsid w:val="00F02E31"/>
    <w:rsid w:val="00F212A6"/>
    <w:rsid w:val="00F30D9E"/>
    <w:rsid w:val="00F33333"/>
    <w:rsid w:val="00F37ED8"/>
    <w:rsid w:val="00F56D9C"/>
    <w:rsid w:val="00F60A08"/>
    <w:rsid w:val="00F71CF3"/>
    <w:rsid w:val="00F7430F"/>
    <w:rsid w:val="00F8013C"/>
    <w:rsid w:val="00FB467F"/>
    <w:rsid w:val="00FD7ED5"/>
    <w:rsid w:val="00FE5F45"/>
    <w:rsid w:val="00FE7CF4"/>
    <w:rsid w:val="00FF6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9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8C2"/>
    <w:pPr>
      <w:widowControl w:val="0"/>
      <w:autoSpaceDE w:val="0"/>
      <w:autoSpaceDN w:val="0"/>
      <w:adjustRightInd w:val="0"/>
      <w:ind w:firstLine="720"/>
    </w:pPr>
    <w:rPr>
      <w:rFonts w:ascii="Arial" w:hAnsi="Arial" w:cs="Arial"/>
    </w:rPr>
  </w:style>
  <w:style w:type="paragraph" w:styleId="a3">
    <w:name w:val="Body Text"/>
    <w:basedOn w:val="a"/>
    <w:link w:val="a4"/>
    <w:rsid w:val="007C5FEF"/>
    <w:pPr>
      <w:spacing w:after="120"/>
    </w:pPr>
    <w:rPr>
      <w:sz w:val="20"/>
      <w:szCs w:val="20"/>
    </w:rPr>
  </w:style>
  <w:style w:type="character" w:customStyle="1" w:styleId="a4">
    <w:name w:val="Основной текст Знак"/>
    <w:link w:val="a3"/>
    <w:rsid w:val="007C5FEF"/>
    <w:rPr>
      <w:lang w:val="ru-RU" w:eastAsia="ru-RU" w:bidi="ar-SA"/>
    </w:rPr>
  </w:style>
  <w:style w:type="character" w:customStyle="1" w:styleId="a5">
    <w:name w:val="Основной шрифт"/>
    <w:rsid w:val="007C5FEF"/>
  </w:style>
  <w:style w:type="paragraph" w:styleId="a6">
    <w:name w:val="Normal (Web)"/>
    <w:basedOn w:val="a"/>
    <w:rsid w:val="0014225D"/>
    <w:pPr>
      <w:spacing w:before="100" w:beforeAutospacing="1" w:after="100" w:afterAutospacing="1"/>
    </w:pPr>
  </w:style>
  <w:style w:type="paragraph" w:styleId="a7">
    <w:name w:val="Balloon Text"/>
    <w:basedOn w:val="a"/>
    <w:link w:val="a8"/>
    <w:rsid w:val="00F8013C"/>
    <w:rPr>
      <w:rFonts w:ascii="Tahoma" w:hAnsi="Tahoma" w:cs="Tahoma"/>
      <w:sz w:val="16"/>
      <w:szCs w:val="16"/>
    </w:rPr>
  </w:style>
  <w:style w:type="character" w:customStyle="1" w:styleId="a8">
    <w:name w:val="Текст выноски Знак"/>
    <w:link w:val="a7"/>
    <w:rsid w:val="00F8013C"/>
    <w:rPr>
      <w:rFonts w:ascii="Tahoma" w:hAnsi="Tahoma" w:cs="Tahoma"/>
      <w:sz w:val="16"/>
      <w:szCs w:val="16"/>
    </w:rPr>
  </w:style>
  <w:style w:type="paragraph" w:styleId="a9">
    <w:name w:val="header"/>
    <w:basedOn w:val="a"/>
    <w:link w:val="aa"/>
    <w:rsid w:val="00766474"/>
    <w:pPr>
      <w:tabs>
        <w:tab w:val="center" w:pos="4677"/>
        <w:tab w:val="right" w:pos="9355"/>
      </w:tabs>
    </w:pPr>
  </w:style>
  <w:style w:type="character" w:customStyle="1" w:styleId="aa">
    <w:name w:val="Верхний колонтитул Знак"/>
    <w:basedOn w:val="a0"/>
    <w:link w:val="a9"/>
    <w:rsid w:val="00766474"/>
    <w:rPr>
      <w:sz w:val="24"/>
      <w:szCs w:val="24"/>
    </w:rPr>
  </w:style>
  <w:style w:type="paragraph" w:styleId="ab">
    <w:name w:val="footer"/>
    <w:basedOn w:val="a"/>
    <w:link w:val="ac"/>
    <w:uiPriority w:val="99"/>
    <w:rsid w:val="00766474"/>
    <w:pPr>
      <w:tabs>
        <w:tab w:val="center" w:pos="4677"/>
        <w:tab w:val="right" w:pos="9355"/>
      </w:tabs>
    </w:pPr>
  </w:style>
  <w:style w:type="character" w:customStyle="1" w:styleId="ac">
    <w:name w:val="Нижний колонтитул Знак"/>
    <w:basedOn w:val="a0"/>
    <w:link w:val="ab"/>
    <w:uiPriority w:val="99"/>
    <w:rsid w:val="00766474"/>
    <w:rPr>
      <w:sz w:val="24"/>
      <w:szCs w:val="24"/>
    </w:rPr>
  </w:style>
</w:styles>
</file>

<file path=word/webSettings.xml><?xml version="1.0" encoding="utf-8"?>
<w:webSettings xmlns:r="http://schemas.openxmlformats.org/officeDocument/2006/relationships" xmlns:w="http://schemas.openxmlformats.org/wordprocessingml/2006/main">
  <w:divs>
    <w:div w:id="5205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12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403;fld=134;dst=101315" TargetMode="External"/><Relationship Id="rId5" Type="http://schemas.openxmlformats.org/officeDocument/2006/relationships/webSettings" Target="webSettings.xml"/><Relationship Id="rId10" Type="http://schemas.openxmlformats.org/officeDocument/2006/relationships/hyperlink" Target="consultantplus://offline/main?base=LAW;n=108403;fld=134;dst=1292" TargetMode="External"/><Relationship Id="rId4" Type="http://schemas.openxmlformats.org/officeDocument/2006/relationships/settings" Target="settings.xml"/><Relationship Id="rId9" Type="http://schemas.openxmlformats.org/officeDocument/2006/relationships/hyperlink" Target="consultantplus://offline/main?base=LAW;n=108403;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8444-68B3-41E0-AFFC-822F4B4E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10964</Words>
  <Characters>62501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СОГЛАСОВАНО                                                              УТВЕРЖДАЮ</vt:lpstr>
    </vt:vector>
  </TitlesOfParts>
  <Company>МДОУ Воротынский ДС "Родничок"</Company>
  <LinksUpToDate>false</LinksUpToDate>
  <CharactersWithSpaces>73319</CharactersWithSpaces>
  <SharedDoc>false</SharedDoc>
  <HLinks>
    <vt:vector size="24" baseType="variant">
      <vt:variant>
        <vt:i4>3735660</vt:i4>
      </vt:variant>
      <vt:variant>
        <vt:i4>9</vt:i4>
      </vt:variant>
      <vt:variant>
        <vt:i4>0</vt:i4>
      </vt:variant>
      <vt:variant>
        <vt:i4>5</vt:i4>
      </vt:variant>
      <vt:variant>
        <vt:lpwstr>consultantplus://offline/main?base=LAW;n=108403;fld=134;dst=101315</vt:lpwstr>
      </vt:variant>
      <vt:variant>
        <vt:lpwstr/>
      </vt:variant>
      <vt:variant>
        <vt:i4>983125</vt:i4>
      </vt:variant>
      <vt:variant>
        <vt:i4>6</vt:i4>
      </vt:variant>
      <vt:variant>
        <vt:i4>0</vt:i4>
      </vt:variant>
      <vt:variant>
        <vt:i4>5</vt:i4>
      </vt:variant>
      <vt:variant>
        <vt:lpwstr>consultantplus://offline/main?base=LAW;n=108403;fld=134;dst=1292</vt:lpwstr>
      </vt:variant>
      <vt:variant>
        <vt:lpwstr/>
      </vt:variant>
      <vt:variant>
        <vt:i4>7995513</vt:i4>
      </vt:variant>
      <vt:variant>
        <vt:i4>3</vt:i4>
      </vt:variant>
      <vt:variant>
        <vt:i4>0</vt:i4>
      </vt:variant>
      <vt:variant>
        <vt:i4>5</vt:i4>
      </vt:variant>
      <vt:variant>
        <vt:lpwstr>consultantplus://offline/main?base=LAW;n=108403;fld=134</vt:lpwstr>
      </vt:variant>
      <vt:variant>
        <vt:lpwstr/>
      </vt:variant>
      <vt:variant>
        <vt:i4>3735653</vt:i4>
      </vt:variant>
      <vt:variant>
        <vt:i4>0</vt:i4>
      </vt:variant>
      <vt:variant>
        <vt:i4>0</vt:i4>
      </vt:variant>
      <vt:variant>
        <vt:i4>5</vt:i4>
      </vt:variant>
      <vt:variant>
        <vt:lpwstr>consultantplus://offline/main?base=LAW;n=108403;fld=134;dst=101284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creator>Учитель</dc:creator>
  <cp:lastModifiedBy>Сергей</cp:lastModifiedBy>
  <cp:revision>8</cp:revision>
  <cp:lastPrinted>2018-08-16T08:09:00Z</cp:lastPrinted>
  <dcterms:created xsi:type="dcterms:W3CDTF">2018-08-16T06:36:00Z</dcterms:created>
  <dcterms:modified xsi:type="dcterms:W3CDTF">2018-09-04T11:48:00Z</dcterms:modified>
</cp:coreProperties>
</file>