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71" w:rsidRDefault="004D7D71" w:rsidP="004D7D71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F36A8" w:rsidRDefault="002F36A8" w:rsidP="002F36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F36A8" w:rsidRDefault="002F36A8" w:rsidP="002F36A8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программа составлена на основе нормативных и методических документов:</w:t>
      </w:r>
    </w:p>
    <w:p w:rsidR="002F36A8" w:rsidRDefault="002F36A8" w:rsidP="002F36A8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F36A8" w:rsidRPr="00437CF9" w:rsidRDefault="002F36A8" w:rsidP="002F36A8">
      <w:pPr>
        <w:pStyle w:val="ad"/>
        <w:jc w:val="both"/>
        <w:rPr>
          <w:sz w:val="24"/>
          <w:szCs w:val="24"/>
        </w:rPr>
      </w:pPr>
      <w:r w:rsidRPr="00437CF9">
        <w:rPr>
          <w:sz w:val="24"/>
          <w:szCs w:val="24"/>
        </w:rPr>
        <w:t xml:space="preserve">1. Федеральный государственный образовательный стандарт среднего общего образования (утвержден приказом </w:t>
      </w:r>
      <w:proofErr w:type="spellStart"/>
      <w:r w:rsidRPr="00437CF9">
        <w:rPr>
          <w:sz w:val="24"/>
          <w:szCs w:val="24"/>
        </w:rPr>
        <w:t>Минобрнауки</w:t>
      </w:r>
      <w:proofErr w:type="spellEnd"/>
      <w:r w:rsidRPr="00437CF9">
        <w:rPr>
          <w:sz w:val="24"/>
          <w:szCs w:val="24"/>
        </w:rPr>
        <w:t xml:space="preserve"> России № 413 от 17 мая 2012 года) с изменениями и дополнениями от: 29 декабря 2014 г., 31 декабря 2015 г., 29 июня 2017 г.</w:t>
      </w:r>
    </w:p>
    <w:p w:rsidR="002F36A8" w:rsidRDefault="002F36A8" w:rsidP="002F36A8">
      <w:pPr>
        <w:pStyle w:val="a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t xml:space="preserve">2. </w:t>
      </w:r>
      <w:r w:rsidRPr="00437CF9">
        <w:t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 г. № 2/16-з</w:t>
      </w:r>
      <w:r w:rsidRPr="00DE77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F36A8" w:rsidRDefault="002F36A8" w:rsidP="002F36A8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C519AF">
        <w:rPr>
          <w:rFonts w:ascii="Times New Roman CYR" w:hAnsi="Times New Roman CYR" w:cs="Times New Roman CYR"/>
          <w:sz w:val="24"/>
          <w:szCs w:val="24"/>
        </w:rPr>
        <w:t xml:space="preserve">ООП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C519AF">
        <w:rPr>
          <w:rFonts w:ascii="Times New Roman CYR" w:hAnsi="Times New Roman CYR" w:cs="Times New Roman CYR"/>
          <w:sz w:val="24"/>
          <w:szCs w:val="24"/>
        </w:rPr>
        <w:t>ОО Пречистенской средней школы (приказ директора школы №</w:t>
      </w:r>
      <w:r>
        <w:rPr>
          <w:rFonts w:ascii="Times New Roman CYR" w:hAnsi="Times New Roman CYR" w:cs="Times New Roman CYR"/>
          <w:sz w:val="24"/>
          <w:szCs w:val="24"/>
        </w:rPr>
        <w:t>142</w:t>
      </w:r>
      <w:r w:rsidRPr="00C519AF">
        <w:rPr>
          <w:rFonts w:ascii="Times New Roman CYR" w:hAnsi="Times New Roman CYR" w:cs="Times New Roman CYR"/>
          <w:sz w:val="24"/>
          <w:szCs w:val="24"/>
        </w:rPr>
        <w:t xml:space="preserve"> от </w:t>
      </w:r>
      <w:r>
        <w:rPr>
          <w:rFonts w:ascii="Times New Roman CYR" w:hAnsi="Times New Roman CYR" w:cs="Times New Roman CYR"/>
          <w:sz w:val="24"/>
          <w:szCs w:val="24"/>
        </w:rPr>
        <w:t>31</w:t>
      </w:r>
      <w:r w:rsidRPr="00C519AF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08</w:t>
      </w:r>
      <w:r w:rsidRPr="00C519AF">
        <w:rPr>
          <w:rFonts w:ascii="Times New Roman CYR" w:hAnsi="Times New Roman CYR" w:cs="Times New Roman CYR"/>
          <w:sz w:val="24"/>
          <w:szCs w:val="24"/>
        </w:rPr>
        <w:t>. 201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C519AF">
        <w:rPr>
          <w:rFonts w:ascii="Times New Roman CYR" w:hAnsi="Times New Roman CYR" w:cs="Times New Roman CYR"/>
          <w:sz w:val="24"/>
          <w:szCs w:val="24"/>
        </w:rPr>
        <w:t xml:space="preserve"> года).</w:t>
      </w:r>
    </w:p>
    <w:p w:rsidR="002F36A8" w:rsidRPr="00222FC0" w:rsidRDefault="002F36A8" w:rsidP="002F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 w:rsidRPr="00222FC0">
        <w:rPr>
          <w:rFonts w:ascii="Times New Roman CYR" w:hAnsi="Times New Roman CYR" w:cs="Times New Roman CYR"/>
          <w:sz w:val="24"/>
          <w:szCs w:val="24"/>
        </w:rPr>
        <w:t>Авторской программы по</w:t>
      </w:r>
      <w:r>
        <w:rPr>
          <w:rFonts w:ascii="Times New Roman CYR" w:hAnsi="Times New Roman CYR" w:cs="Times New Roman CYR"/>
          <w:sz w:val="24"/>
          <w:szCs w:val="24"/>
        </w:rPr>
        <w:t xml:space="preserve"> биологии, авторы И.Б. Агафонова, В.И.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Сивоглазов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опубликованной в учебно-методическом пособии «Биология. 10-11 классы: Рабочие программы». М.: Дрофа, 2015. </w:t>
      </w:r>
    </w:p>
    <w:p w:rsidR="002F36A8" w:rsidRPr="00222FC0" w:rsidRDefault="002F36A8" w:rsidP="002F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 w:rsidRPr="00222FC0">
        <w:rPr>
          <w:rFonts w:ascii="Times New Roman CYR" w:hAnsi="Times New Roman CYR" w:cs="Times New Roman CYR"/>
          <w:sz w:val="24"/>
          <w:szCs w:val="24"/>
        </w:rPr>
        <w:t xml:space="preserve">Методическое письмо </w:t>
      </w:r>
      <w:r w:rsidRPr="00222FC0">
        <w:rPr>
          <w:rFonts w:ascii="Times New Roman" w:hAnsi="Times New Roman"/>
          <w:sz w:val="24"/>
          <w:szCs w:val="24"/>
        </w:rPr>
        <w:t>«</w:t>
      </w:r>
      <w:r w:rsidRPr="00222FC0">
        <w:rPr>
          <w:rFonts w:ascii="Times New Roman CYR" w:hAnsi="Times New Roman CYR" w:cs="Times New Roman CYR"/>
          <w:sz w:val="24"/>
          <w:szCs w:val="24"/>
        </w:rPr>
        <w:t xml:space="preserve">О преподавании учебных предметов в общеобразовательных </w:t>
      </w:r>
      <w:r>
        <w:rPr>
          <w:rFonts w:ascii="Times New Roman CYR" w:hAnsi="Times New Roman CYR" w:cs="Times New Roman CYR"/>
          <w:sz w:val="24"/>
          <w:szCs w:val="24"/>
        </w:rPr>
        <w:t>учреждениях Ярославской области» соответствующего года обучения.</w:t>
      </w:r>
    </w:p>
    <w:p w:rsidR="002F36A8" w:rsidRDefault="002F36A8" w:rsidP="002F3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6A8" w:rsidRDefault="002F36A8" w:rsidP="002F3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6A8" w:rsidRDefault="002F36A8" w:rsidP="002F36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 реализации программы используется </w:t>
      </w:r>
      <w:r>
        <w:rPr>
          <w:rFonts w:ascii="Times New Roman" w:hAnsi="Times New Roman"/>
          <w:b/>
          <w:sz w:val="24"/>
          <w:szCs w:val="24"/>
        </w:rPr>
        <w:t xml:space="preserve">УМК Н.И. Сонина (базовый уровень). </w:t>
      </w:r>
    </w:p>
    <w:p w:rsidR="002F36A8" w:rsidRDefault="002F36A8" w:rsidP="002F3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6A8" w:rsidRDefault="002F36A8" w:rsidP="002F3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класс: В.И.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>, И.Б. Агафонова, Е.Т. Захарова «Биология. Общая биология. Базовый уровень. М.: Дрофа, 2017 г.</w:t>
      </w:r>
    </w:p>
    <w:p w:rsidR="002F36A8" w:rsidRDefault="002F36A8" w:rsidP="002F3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класс:</w:t>
      </w:r>
      <w:r w:rsidRPr="00796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>, И.Б. Агафонова, Е.Т. Захарова «Биология. Общая биология. Базовый уровень. М.: Дрофа, 2018 г.</w:t>
      </w:r>
    </w:p>
    <w:p w:rsidR="002F36A8" w:rsidRDefault="002F36A8" w:rsidP="002F3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6A8" w:rsidRDefault="002F36A8" w:rsidP="002F3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6A8" w:rsidRDefault="002F36A8" w:rsidP="002F36A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Учебное содержание курса биологии включает </w:t>
      </w:r>
      <w:r>
        <w:rPr>
          <w:rFonts w:ascii="Times New Roman" w:hAnsi="Times New Roman"/>
          <w:sz w:val="24"/>
          <w:szCs w:val="24"/>
        </w:rPr>
        <w:t xml:space="preserve">1 час классных занятий в неделю при изучении предмета в течение двух лет (10-11 классы), соответственно 70 часов преподавания в течение двух лет. </w:t>
      </w:r>
    </w:p>
    <w:p w:rsidR="002F36A8" w:rsidRPr="004D7D71" w:rsidRDefault="002F36A8" w:rsidP="004D7D71">
      <w:pPr>
        <w:jc w:val="center"/>
        <w:rPr>
          <w:rFonts w:ascii="Times New Roman" w:hAnsi="Times New Roman"/>
          <w:b/>
        </w:rPr>
        <w:sectPr w:rsidR="002F36A8" w:rsidRPr="004D7D71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2F41B8" w:rsidRDefault="002F41B8" w:rsidP="008B72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  <w:r w:rsidRPr="00B24861">
        <w:rPr>
          <w:rFonts w:ascii="Times New Roman" w:eastAsia="Times New Roman" w:hAnsi="Times New Roman"/>
          <w:b/>
          <w:sz w:val="24"/>
          <w:szCs w:val="24"/>
          <w:lang w:bidi="en-US"/>
        </w:rPr>
        <w:t>курса биологии в 1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1</w:t>
      </w:r>
      <w:r w:rsidRPr="00B24861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классе 201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9</w:t>
      </w:r>
      <w:r w:rsidRPr="00B24861">
        <w:rPr>
          <w:rFonts w:ascii="Times New Roman" w:eastAsia="Times New Roman" w:hAnsi="Times New Roman"/>
          <w:b/>
          <w:sz w:val="24"/>
          <w:szCs w:val="24"/>
          <w:lang w:bidi="en-US"/>
        </w:rPr>
        <w:t>-20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20</w:t>
      </w:r>
      <w:r w:rsidRPr="00B24861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учебный год</w:t>
      </w:r>
    </w:p>
    <w:p w:rsidR="002F41B8" w:rsidRDefault="002F41B8" w:rsidP="008B72F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2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77"/>
        <w:gridCol w:w="977"/>
        <w:gridCol w:w="5364"/>
        <w:gridCol w:w="6906"/>
      </w:tblGrid>
      <w:tr w:rsidR="002F41B8" w:rsidTr="0024455D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Наименование раздела, темы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Содержание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Характеристика видов деятельности учащихся</w:t>
            </w:r>
          </w:p>
        </w:tc>
      </w:tr>
      <w:tr w:rsidR="002F41B8" w:rsidTr="0024455D">
        <w:tc>
          <w:tcPr>
            <w:tcW w:w="156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2F41B8" w:rsidRPr="00DE1D42" w:rsidRDefault="002F41B8" w:rsidP="0024455D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Вид. </w:t>
            </w:r>
          </w:p>
        </w:tc>
      </w:tr>
      <w:tr w:rsidR="002F41B8" w:rsidTr="0024455D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3D0DAF" w:rsidRDefault="002F41B8" w:rsidP="0024455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D0DAF">
              <w:rPr>
                <w:rFonts w:ascii="Times New Roman" w:hAnsi="Times New Roman"/>
                <w:b/>
                <w:sz w:val="24"/>
                <w:szCs w:val="24"/>
              </w:rPr>
              <w:t xml:space="preserve">1.1. 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> </w:t>
            </w:r>
            <w:r w:rsidRPr="003D0DAF">
              <w:rPr>
                <w:rFonts w:ascii="Times New Roman" w:hAnsi="Times New Roman"/>
                <w:b/>
                <w:sz w:val="24"/>
                <w:szCs w:val="24"/>
              </w:rPr>
              <w:t>История эволюционных идей.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606FCE" w:rsidRDefault="002F41B8" w:rsidP="00606FC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CE"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3D0DAF" w:rsidRDefault="002F41B8" w:rsidP="0024455D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E1DE3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эволюционных идей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3D0DAF">
              <w:rPr>
                <w:rFonts w:ascii="Times New Roman" w:hAnsi="Times New Roman"/>
                <w:sz w:val="24"/>
                <w:szCs w:val="24"/>
              </w:rPr>
              <w:t>додарвиновский</w:t>
            </w:r>
            <w:proofErr w:type="spellEnd"/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период. Значение работ К. Линнея, учения Ж. Б. Ламарка, теории Ж. Кювье. Предпосылки возникновения учения Ч. Дарвина.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Эволюционная теория Ч. Дарвина.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Роль эволюционной теории в формировании современной естественно-научной картины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1DE3">
              <w:rPr>
                <w:rFonts w:ascii="Times New Roman" w:eastAsia="Times New Roman" w:hAnsi="Times New Roman"/>
                <w:b/>
                <w:sz w:val="24"/>
                <w:szCs w:val="24"/>
              </w:rPr>
              <w:t>Свидетельства эволюции живой природы.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Оценивают вклад различных ученых в развитие биологической науки.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Оценивают предпосылки возникновения учения Ч. Дарвина.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Характеризуют содержание эволюционной теории Ч. Дарвина.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Сравнивают определенную и неопределенную изменчивость, искусственный </w:t>
            </w:r>
            <w:r w:rsidR="00606FCE" w:rsidRPr="003D0DAF">
              <w:rPr>
                <w:rFonts w:ascii="Times New Roman" w:hAnsi="Times New Roman"/>
                <w:sz w:val="24"/>
                <w:szCs w:val="24"/>
              </w:rPr>
              <w:t>и </w:t>
            </w:r>
            <w:r w:rsidR="00606FCE">
              <w:rPr>
                <w:rFonts w:ascii="Times New Roman" w:hAnsi="Times New Roman"/>
                <w:sz w:val="24"/>
                <w:szCs w:val="24"/>
              </w:rPr>
              <w:t>естественный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отбор, формы борьбы за существование и делают выводы на основе сравнения.</w:t>
            </w:r>
          </w:p>
          <w:p w:rsidR="002F41B8" w:rsidRPr="003D0DAF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Работают с иллюстрациями учебника. </w:t>
            </w:r>
          </w:p>
        </w:tc>
      </w:tr>
      <w:tr w:rsidR="002F41B8" w:rsidTr="0024455D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3D0DAF" w:rsidRDefault="002F41B8" w:rsidP="0024455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D0DAF">
              <w:rPr>
                <w:rFonts w:ascii="Times New Roman" w:hAnsi="Times New Roman"/>
                <w:b/>
                <w:sz w:val="24"/>
                <w:szCs w:val="24"/>
              </w:rPr>
              <w:t xml:space="preserve">1.2. Современное эволюционное учение. 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606FCE" w:rsidRDefault="002F41B8" w:rsidP="00606FC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CE">
              <w:rPr>
                <w:rFonts w:ascii="Times New Roman" w:hAnsi="Times New Roman"/>
                <w:b/>
                <w:sz w:val="24"/>
                <w:szCs w:val="24"/>
              </w:rPr>
              <w:t>8/8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Вид, его критерии.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 xml:space="preserve">Популяция — </w:t>
            </w:r>
            <w:proofErr w:type="gramStart"/>
            <w:r w:rsidRPr="00DE1DE3">
              <w:rPr>
                <w:rFonts w:ascii="Times New Roman" w:hAnsi="Times New Roman"/>
                <w:b/>
                <w:sz w:val="24"/>
                <w:szCs w:val="24"/>
              </w:rPr>
              <w:t xml:space="preserve">элементарная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единица</w:t>
            </w:r>
            <w:proofErr w:type="gramEnd"/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вида,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единица эволюции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Синтетическая теория эволюции. Движущие силы эволюции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: мутационный процесс, популяционные волны, изоляция, естественный отбор;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 xml:space="preserve">их влияние на генофонд популяции.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Движущий и стабилизирующий естественный отбор. Адаптации организмов к условиям обитания как результат действия естественного отбора.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макроэволюция.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организмов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 xml:space="preserve"> как результат эволюции.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Способы и пути видообразования.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Принципы классификации, систематика. Направления эволюции.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Сохранение многообразия видов как основа устойчивого развития биосферы. Биологический прогресс и биологический регресс. Пути достижения биологического прогресса. Причины вымирания видов. Доказательства эволюции органического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41B8" w:rsidRDefault="002F41B8" w:rsidP="002445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1B8" w:rsidRDefault="002F41B8" w:rsidP="002F4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Лабораторные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практиеские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работы </w:t>
            </w:r>
          </w:p>
          <w:p w:rsidR="002F41B8" w:rsidRPr="002F41B8" w:rsidRDefault="002F41B8" w:rsidP="002F41B8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2F41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Описание приспособленности организма и ее относительного характера.</w:t>
            </w:r>
          </w:p>
          <w:p w:rsidR="002F41B8" w:rsidRPr="003D0DAF" w:rsidRDefault="002F41B8" w:rsidP="0024455D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понятия, формируемые в ходе изучения темы.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Объясняют вклад эволюционной теории в формирование современной естественно-научной картины мира.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Определяют критерии вида.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Описывают особей вида по морфологическому критерию.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Характеризуют популяцию как структурную единицу вида и единицу эволюции.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Характеризуют основные факторы эволюции.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Сравнивают пространственную и биологическую изоляцию, формы естественного отбора и делают выводы на основе сравнения.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Характеризуют основные адаптации организмов к условиям обитания.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Сравнивают основные способы и пути видообразования, биологический прогресс и регресс и делают выводы на основе сравнения.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Объясняют причины эволюции, изменяемости видов.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Приводят доказательства родства живых организмов на основе положений эволюционного учения.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Доказывают, что сохранение многообразия видов является основой устойчивого развития биосферы.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Приводят основные доказательства эволюции органического мира.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Решают биологические задачи.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Работают с иллюстрациями учебника. </w:t>
            </w:r>
          </w:p>
          <w:p w:rsidR="002F41B8" w:rsidRPr="003D0DAF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Выполняют лабораторные, практические и исследовательские работы по изучаемой теме. </w:t>
            </w:r>
          </w:p>
        </w:tc>
      </w:tr>
      <w:tr w:rsidR="002F41B8" w:rsidTr="0024455D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606FCE" w:rsidRDefault="002F41B8" w:rsidP="00606F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06F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1.3. Происхождение и развитие жизни на Земле 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606FCE" w:rsidRDefault="002F41B8" w:rsidP="00606FC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CE"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3D0DAF" w:rsidRDefault="002F41B8" w:rsidP="0024455D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Развитие представлений о возникновении жизни. Опыты Ф.  </w:t>
            </w:r>
            <w:proofErr w:type="spellStart"/>
            <w:r w:rsidRPr="003D0DAF">
              <w:rPr>
                <w:rFonts w:ascii="Times New Roman" w:hAnsi="Times New Roman"/>
                <w:sz w:val="24"/>
                <w:szCs w:val="24"/>
              </w:rPr>
              <w:t>Реди</w:t>
            </w:r>
            <w:proofErr w:type="spellEnd"/>
            <w:r w:rsidRPr="003D0DAF">
              <w:rPr>
                <w:rFonts w:ascii="Times New Roman" w:hAnsi="Times New Roman"/>
                <w:sz w:val="24"/>
                <w:szCs w:val="24"/>
              </w:rPr>
              <w:t xml:space="preserve">, Л. Пастера.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Гипотезы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происхождении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Земле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Современные взгляды на возникновение жизни. Теория Опарина — </w:t>
            </w:r>
            <w:proofErr w:type="spellStart"/>
            <w:r w:rsidRPr="003D0DAF">
              <w:rPr>
                <w:rFonts w:ascii="Times New Roman" w:hAnsi="Times New Roman"/>
                <w:sz w:val="24"/>
                <w:szCs w:val="24"/>
              </w:rPr>
              <w:t>Холдейна</w:t>
            </w:r>
            <w:proofErr w:type="spellEnd"/>
            <w:r w:rsidRPr="003D0D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36CE7">
              <w:rPr>
                <w:rFonts w:ascii="Times New Roman" w:hAnsi="Times New Roman"/>
                <w:b/>
                <w:sz w:val="24"/>
                <w:szCs w:val="24"/>
              </w:rPr>
              <w:t>Основные этапы эволюции органического мира на Земле.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>Усложнение живых организмов на Земле в процессе эволюции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 де изучения темы.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Анализируют и оценивают различные гипотезы происхождения жизни.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Характеризуют основные этапы биологической эволюции на Земле.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Участвуют в дискуссии по обсуждению гипотез происхождения жизни и аргументируют свою точку зрения.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Работают с иллюстрациями учебника. </w:t>
            </w:r>
          </w:p>
          <w:p w:rsidR="002F41B8" w:rsidRPr="003D0DAF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Находят информацию по изучаемой теме в различных источниках, анализируют и оценивают ее, интерпретируют и представляют в разных формах (тезисы, сообщение, репортаж, аналитическая справка, реферат, обзор, портфолио). </w:t>
            </w:r>
          </w:p>
        </w:tc>
      </w:tr>
      <w:tr w:rsidR="002F41B8" w:rsidTr="0024455D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606FCE" w:rsidRDefault="002F41B8" w:rsidP="00606FC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06FCE">
              <w:rPr>
                <w:rFonts w:ascii="Times New Roman" w:hAnsi="Times New Roman"/>
                <w:b/>
                <w:sz w:val="24"/>
                <w:szCs w:val="24"/>
              </w:rPr>
              <w:t>1.4. Происхождение человека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606FCE" w:rsidRDefault="002F41B8" w:rsidP="00606FC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CE"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3D0DAF" w:rsidRDefault="002F41B8" w:rsidP="0024455D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36CE7">
              <w:rPr>
                <w:rFonts w:ascii="Times New Roman" w:hAnsi="Times New Roman"/>
                <w:b/>
                <w:sz w:val="24"/>
                <w:szCs w:val="24"/>
              </w:rPr>
              <w:t>Современные представления о происхождении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Положение человека в системе животного мира (класс Млекопитающие, отряд Приматы, род Люди). </w:t>
            </w:r>
            <w:r w:rsidRPr="00336CE7">
              <w:rPr>
                <w:rFonts w:ascii="Times New Roman" w:hAnsi="Times New Roman"/>
                <w:b/>
                <w:sz w:val="24"/>
                <w:szCs w:val="24"/>
              </w:rPr>
              <w:t>Эволюция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CE7">
              <w:rPr>
                <w:rFonts w:ascii="Times New Roman" w:hAnsi="Times New Roman"/>
                <w:b/>
                <w:sz w:val="24"/>
                <w:szCs w:val="24"/>
              </w:rPr>
              <w:t>(антропогенез),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основные этапы. </w:t>
            </w:r>
            <w:r w:rsidRPr="00336CE7">
              <w:rPr>
                <w:rFonts w:ascii="Times New Roman" w:hAnsi="Times New Roman"/>
                <w:b/>
                <w:sz w:val="24"/>
                <w:szCs w:val="24"/>
              </w:rPr>
              <w:t>Движущие силы антропогенеза.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CE7">
              <w:rPr>
                <w:rFonts w:ascii="Times New Roman" w:hAnsi="Times New Roman"/>
                <w:b/>
                <w:sz w:val="24"/>
                <w:szCs w:val="24"/>
              </w:rPr>
              <w:t>Расы человека.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Происхождение человеческих рас и единство. 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2F41B8" w:rsidRDefault="002F41B8" w:rsidP="0024455D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Анализируют и оценивают различные гипотезы происхождения человека. </w:t>
            </w:r>
          </w:p>
          <w:p w:rsidR="002F41B8" w:rsidRDefault="002F41B8" w:rsidP="0024455D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Определяют положение человека в системе животного мира.</w:t>
            </w:r>
          </w:p>
          <w:p w:rsidR="002F41B8" w:rsidRDefault="002F41B8" w:rsidP="0024455D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Аргументированно доказывают принадлежность человека к определенной систематической группе. </w:t>
            </w:r>
          </w:p>
          <w:p w:rsidR="002F41B8" w:rsidRDefault="002F41B8" w:rsidP="0024455D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Выявляют признаки сходства зародышей человека и других млекопитающих как доказательство их родства.</w:t>
            </w:r>
          </w:p>
          <w:p w:rsidR="002F41B8" w:rsidRDefault="002F41B8" w:rsidP="0024455D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Характеризуют основные этапы антропогенеза. </w:t>
            </w:r>
          </w:p>
          <w:p w:rsidR="002F41B8" w:rsidRDefault="002F41B8" w:rsidP="0024455D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Аргументируют свою точку зрения в ходе дискуссии по обсуждению проблемы происхождения человека. </w:t>
            </w:r>
          </w:p>
          <w:p w:rsidR="002F41B8" w:rsidRDefault="002F41B8" w:rsidP="0024455D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Знакомятся с механизмом </w:t>
            </w:r>
            <w:proofErr w:type="spellStart"/>
            <w:r w:rsidRPr="003D0DAF">
              <w:rPr>
                <w:rFonts w:ascii="Times New Roman" w:hAnsi="Times New Roman"/>
                <w:sz w:val="24"/>
                <w:szCs w:val="24"/>
              </w:rPr>
              <w:t>расообразования</w:t>
            </w:r>
            <w:proofErr w:type="spellEnd"/>
            <w:r w:rsidRPr="003D0DAF">
              <w:rPr>
                <w:rFonts w:ascii="Times New Roman" w:hAnsi="Times New Roman"/>
                <w:sz w:val="24"/>
                <w:szCs w:val="24"/>
              </w:rPr>
              <w:t xml:space="preserve">, отмечая единство происхождения рас. </w:t>
            </w:r>
          </w:p>
          <w:p w:rsidR="002F41B8" w:rsidRDefault="002F41B8" w:rsidP="0024455D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Характеризуют основные факторы антропогенеза. </w:t>
            </w:r>
          </w:p>
          <w:p w:rsidR="002F41B8" w:rsidRDefault="002F41B8" w:rsidP="0024455D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Приводят аргументированную критику антинаучной сущности расизма. </w:t>
            </w:r>
          </w:p>
          <w:p w:rsidR="002F41B8" w:rsidRDefault="002F41B8" w:rsidP="0024455D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Находят информацию по изучаемой теме </w:t>
            </w:r>
            <w:proofErr w:type="gramStart"/>
            <w:r w:rsidRPr="003D0DAF">
              <w:rPr>
                <w:rFonts w:ascii="Times New Roman" w:hAnsi="Times New Roman"/>
                <w:sz w:val="24"/>
                <w:szCs w:val="24"/>
              </w:rPr>
              <w:t>в  различных</w:t>
            </w:r>
            <w:proofErr w:type="gramEnd"/>
            <w:r w:rsidRPr="003D0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источниках, анализируют и оценивают ее, интерпретируют и представляют в разных формах (тезисы, сообщение, репортаж, аналитическая справка, реферат, обзор, портфолио). </w:t>
            </w:r>
          </w:p>
          <w:p w:rsidR="002F41B8" w:rsidRDefault="002F41B8" w:rsidP="0024455D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Работают с иллюстрациями учебника. </w:t>
            </w:r>
          </w:p>
          <w:p w:rsidR="002F41B8" w:rsidRPr="003D0DAF" w:rsidRDefault="002F41B8" w:rsidP="0024455D">
            <w:pPr>
              <w:pStyle w:val="a8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Выполняют лабораторные, практические и исследовательские работы по изучаемой теме. </w:t>
            </w:r>
          </w:p>
        </w:tc>
      </w:tr>
      <w:tr w:rsidR="002F41B8" w:rsidTr="0024455D">
        <w:tc>
          <w:tcPr>
            <w:tcW w:w="156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2F41B8" w:rsidRPr="003D0DAF" w:rsidRDefault="002F41B8" w:rsidP="0024455D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D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Экосистемы. </w:t>
            </w:r>
          </w:p>
        </w:tc>
      </w:tr>
      <w:tr w:rsidR="002F41B8" w:rsidTr="0024455D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2F41B8" w:rsidRDefault="002F41B8" w:rsidP="0024455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F41B8">
              <w:rPr>
                <w:rFonts w:ascii="Times New Roman" w:hAnsi="Times New Roman"/>
                <w:b/>
                <w:sz w:val="24"/>
                <w:szCs w:val="24"/>
              </w:rPr>
              <w:t>2.1. Экологические факторы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2F41B8" w:rsidRDefault="002F41B8" w:rsidP="002F41B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1B8"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Абиотические факторы среды. </w:t>
            </w:r>
            <w:r w:rsidRPr="00552CA4">
              <w:rPr>
                <w:rFonts w:ascii="Times New Roman" w:hAnsi="Times New Roman"/>
                <w:b/>
                <w:sz w:val="24"/>
                <w:szCs w:val="24"/>
              </w:rPr>
              <w:t>Приспособления организмов к действию экологических факторов.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Взаимоотношения популяций разных видов в экосистеме: паразитизм, хищничество, конкуренция, симбиоз</w:t>
            </w:r>
          </w:p>
          <w:p w:rsidR="002F41B8" w:rsidRDefault="002F41B8" w:rsidP="0024455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1B8" w:rsidRDefault="002F41B8" w:rsidP="0024455D">
            <w:pPr>
              <w:spacing w:after="0" w:line="240" w:lineRule="auto"/>
              <w:ind w:firstLine="697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  <w:p w:rsidR="002F41B8" w:rsidRDefault="002F41B8" w:rsidP="002F4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Лабораторные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практиеские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работы </w:t>
            </w:r>
          </w:p>
          <w:p w:rsidR="002F41B8" w:rsidRPr="002F41B8" w:rsidRDefault="002F41B8" w:rsidP="002F41B8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2F41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Выявление приспособлений организмов к влиянию различных экологических факторов.</w:t>
            </w:r>
          </w:p>
          <w:p w:rsidR="002F41B8" w:rsidRPr="003D0DAF" w:rsidRDefault="002F41B8" w:rsidP="0024455D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 де изучения темы.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Определяют основные задачи современной экологии.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Различают основные группы экологических факторов (абиотических, биотических, антропогенных).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Объясняют закономерности влияния экологических факторов на организмы.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Характеризуют основные абиотические факторы (температуру, влажность, свет).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Приводят примеры приспособлений организмов к действию экологических факторов.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Описывают основные биотические факторы, на конкретных примерах демонстрируют их значение.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Оценивают роль экологических факторов в жизнедеятельности организмов.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взаимосвязей организмов и окружающей среды.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Решают биологические задачи.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портфолио). </w:t>
            </w:r>
          </w:p>
          <w:p w:rsidR="002F41B8" w:rsidRPr="003D0DAF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Работают с иллюстрациями учебника. </w:t>
            </w:r>
          </w:p>
        </w:tc>
      </w:tr>
      <w:tr w:rsidR="002F41B8" w:rsidTr="0024455D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2F41B8" w:rsidRDefault="002F41B8" w:rsidP="0024455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F41B8">
              <w:rPr>
                <w:rFonts w:ascii="Times New Roman" w:hAnsi="Times New Roman"/>
                <w:b/>
                <w:sz w:val="24"/>
                <w:szCs w:val="24"/>
              </w:rPr>
              <w:t>2.2. Структура экосистем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2F41B8" w:rsidRDefault="002F41B8" w:rsidP="002F41B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1B8"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552CA4" w:rsidRDefault="002F41B8" w:rsidP="002F41B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552CA4">
              <w:rPr>
                <w:rFonts w:ascii="Times New Roman" w:hAnsi="Times New Roman"/>
                <w:b/>
                <w:sz w:val="24"/>
                <w:szCs w:val="24"/>
              </w:rPr>
              <w:t>Биогеоценоз. Экосистема.</w:t>
            </w:r>
            <w:r w:rsidRPr="00552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CA4">
              <w:rPr>
                <w:rFonts w:ascii="Times New Roman" w:hAnsi="Times New Roman"/>
                <w:b/>
                <w:sz w:val="24"/>
                <w:szCs w:val="24"/>
              </w:rPr>
              <w:t>Разнообразие экосистем:</w:t>
            </w:r>
            <w:r w:rsidRPr="00552CA4">
              <w:rPr>
                <w:rFonts w:ascii="Times New Roman" w:hAnsi="Times New Roman"/>
                <w:sz w:val="24"/>
                <w:szCs w:val="24"/>
              </w:rPr>
              <w:t xml:space="preserve"> природные экосистемы, искусственные экосистемы (</w:t>
            </w:r>
            <w:proofErr w:type="spellStart"/>
            <w:r w:rsidRPr="00552CA4">
              <w:rPr>
                <w:rFonts w:ascii="Times New Roman" w:hAnsi="Times New Roman"/>
                <w:sz w:val="24"/>
                <w:szCs w:val="24"/>
              </w:rPr>
              <w:t>агроэкосистемы</w:t>
            </w:r>
            <w:proofErr w:type="spellEnd"/>
            <w:r w:rsidRPr="00552C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2CA4">
              <w:rPr>
                <w:rFonts w:ascii="Times New Roman" w:hAnsi="Times New Roman"/>
                <w:sz w:val="24"/>
                <w:szCs w:val="24"/>
              </w:rPr>
              <w:t>урбоэкосистемы</w:t>
            </w:r>
            <w:proofErr w:type="spellEnd"/>
            <w:r w:rsidRPr="00552CA4">
              <w:rPr>
                <w:rFonts w:ascii="Times New Roman" w:hAnsi="Times New Roman"/>
                <w:sz w:val="24"/>
                <w:szCs w:val="24"/>
              </w:rPr>
              <w:t xml:space="preserve">) Видовая и пространственная структура экосистем. </w:t>
            </w:r>
            <w:r w:rsidRPr="00552CA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Взаимоотношения популяций разных видов в </w:t>
            </w:r>
            <w:r w:rsidRPr="00552CA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экосистеме</w:t>
            </w:r>
            <w:r w:rsidRPr="00552CA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52C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52CA4">
              <w:rPr>
                <w:rFonts w:ascii="Times New Roman" w:hAnsi="Times New Roman"/>
                <w:sz w:val="24"/>
                <w:szCs w:val="24"/>
              </w:rPr>
              <w:t>Пищевые</w:t>
            </w:r>
            <w:proofErr w:type="gramEnd"/>
            <w:r w:rsidRPr="00552CA4">
              <w:rPr>
                <w:rFonts w:ascii="Times New Roman" w:hAnsi="Times New Roman"/>
                <w:sz w:val="24"/>
                <w:szCs w:val="24"/>
              </w:rPr>
              <w:t xml:space="preserve"> связи, </w:t>
            </w:r>
            <w:r w:rsidRPr="00552CA4">
              <w:rPr>
                <w:rFonts w:ascii="Times New Roman" w:hAnsi="Times New Roman"/>
                <w:b/>
                <w:sz w:val="24"/>
                <w:szCs w:val="24"/>
              </w:rPr>
              <w:t>круговорот веществ и поток энергии в экосистемах.</w:t>
            </w:r>
            <w:r w:rsidRPr="00552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CA4">
              <w:rPr>
                <w:rFonts w:ascii="Times New Roman" w:hAnsi="Times New Roman"/>
                <w:b/>
                <w:sz w:val="24"/>
                <w:szCs w:val="24"/>
              </w:rPr>
              <w:t>Устойчивость и динамика экосистем.</w:t>
            </w:r>
            <w:r w:rsidRPr="00552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CA4">
              <w:rPr>
                <w:rFonts w:ascii="Times New Roman" w:eastAsia="Times New Roman" w:hAnsi="Times New Roman"/>
                <w:b/>
                <w:sz w:val="24"/>
                <w:szCs w:val="24"/>
              </w:rPr>
              <w:t>Последствия влияния деятельности человека на экосистемы.</w:t>
            </w:r>
            <w:r w:rsidRPr="00552C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2CA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  <w:t>Сохранение биоразнообразия как основа устойчивости экосистемы.</w:t>
            </w:r>
          </w:p>
          <w:p w:rsidR="002F41B8" w:rsidRDefault="002F41B8" w:rsidP="0024455D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567B22" w:rsidRDefault="00567B22" w:rsidP="00567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Лабораторные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практиеские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работы </w:t>
            </w:r>
          </w:p>
          <w:p w:rsidR="002F41B8" w:rsidRPr="00567B22" w:rsidRDefault="002F41B8" w:rsidP="00567B22">
            <w:pPr>
              <w:pStyle w:val="a9"/>
              <w:numPr>
                <w:ilvl w:val="0"/>
                <w:numId w:val="42"/>
              </w:numPr>
              <w:spacing w:after="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 w:rsidRPr="00567B2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Составление пищевых цепей.</w:t>
            </w:r>
          </w:p>
          <w:p w:rsidR="002F41B8" w:rsidRPr="00567B22" w:rsidRDefault="002F41B8" w:rsidP="00567B22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67B2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Изучение и описание экосистем своей местности.</w:t>
            </w:r>
          </w:p>
          <w:p w:rsidR="002F41B8" w:rsidRPr="00612A88" w:rsidRDefault="002F41B8" w:rsidP="0024455D">
            <w:pPr>
              <w:spacing w:after="0" w:line="36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  <w:p w:rsidR="002F41B8" w:rsidRPr="00552CA4" w:rsidRDefault="002F41B8" w:rsidP="0024455D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понятия, формируемые в ходе изучения темы. </w:t>
            </w:r>
          </w:p>
          <w:p w:rsidR="002F41B8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Определяют структуру экосистемы (пространственную, видовую, экологическую). </w:t>
            </w:r>
          </w:p>
          <w:p w:rsidR="002F41B8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Дают характеристику продуцентов, </w:t>
            </w:r>
            <w:proofErr w:type="spellStart"/>
            <w:r w:rsidRPr="003D0DAF">
              <w:rPr>
                <w:rFonts w:ascii="Times New Roman" w:hAnsi="Times New Roman"/>
                <w:sz w:val="24"/>
                <w:szCs w:val="24"/>
              </w:rPr>
              <w:t>консументов</w:t>
            </w:r>
            <w:proofErr w:type="spellEnd"/>
            <w:r w:rsidRPr="003D0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0DAF">
              <w:rPr>
                <w:rFonts w:ascii="Times New Roman" w:hAnsi="Times New Roman"/>
                <w:sz w:val="24"/>
                <w:szCs w:val="24"/>
              </w:rPr>
              <w:t>редуцентов</w:t>
            </w:r>
            <w:proofErr w:type="spellEnd"/>
            <w:r w:rsidRPr="003D0D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41B8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экосистем, процесса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lastRenderedPageBreak/>
              <w:t>круговорота веществ и превращений энергии в экосистемах.</w:t>
            </w:r>
          </w:p>
          <w:p w:rsidR="002F41B8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Объясняют причины устойчивости и смены экосистем.</w:t>
            </w:r>
          </w:p>
          <w:p w:rsidR="002F41B8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Доказывают, что сохранение биоразнообразия является основой устойчивости экосистем. </w:t>
            </w:r>
          </w:p>
          <w:p w:rsidR="002F41B8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Характеризуют влияние человека на экосистемы.</w:t>
            </w:r>
          </w:p>
          <w:p w:rsidR="002F41B8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Сравнивают искусственные и природные экосистемы.</w:t>
            </w:r>
          </w:p>
          <w:p w:rsidR="002F41B8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Делают выводы на основе сравнения. </w:t>
            </w:r>
          </w:p>
          <w:p w:rsidR="002F41B8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Составляют элементарные схемы переноса веществ и энергии в экосистемах (цепи и сети). </w:t>
            </w:r>
          </w:p>
          <w:p w:rsidR="002F41B8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Находят информацию по изучаемой теме в различных источниках, анализируют и оценивают ее, интерпретируют и представляют в разных формах (тезисы, сообщение, репортаж, аналитическая справка, реферат, обзор, портфолио). </w:t>
            </w:r>
          </w:p>
          <w:p w:rsidR="002F41B8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Решают биологические задачи. </w:t>
            </w:r>
          </w:p>
          <w:p w:rsidR="002F41B8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Работают с иллюстрациями учебника. </w:t>
            </w:r>
          </w:p>
          <w:p w:rsidR="002F41B8" w:rsidRPr="003D0DAF" w:rsidRDefault="002F41B8" w:rsidP="0024455D">
            <w:pPr>
              <w:pStyle w:val="a8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Выполняют лабораторные, практические и исследовательские работы по изучаемой теме. </w:t>
            </w:r>
          </w:p>
        </w:tc>
      </w:tr>
      <w:tr w:rsidR="002F41B8" w:rsidTr="0024455D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2F41B8" w:rsidRDefault="002F41B8" w:rsidP="0024455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F41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2.3. Биосфера — глобальная экосистема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2F41B8" w:rsidRDefault="002F41B8" w:rsidP="002F41B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1B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552CA4" w:rsidRDefault="002F41B8" w:rsidP="002445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Биосфера — глобальная экосистема. Состав и </w:t>
            </w:r>
            <w:r w:rsidRPr="00552CA4">
              <w:rPr>
                <w:rFonts w:ascii="Times New Roman" w:hAnsi="Times New Roman"/>
                <w:b/>
                <w:sz w:val="24"/>
                <w:szCs w:val="24"/>
              </w:rPr>
              <w:t>структура биосферы.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Учение В. И. Вернадского о биосфере. </w:t>
            </w:r>
            <w:r w:rsidRPr="00552CA4">
              <w:rPr>
                <w:rFonts w:ascii="Times New Roman" w:hAnsi="Times New Roman"/>
                <w:b/>
                <w:sz w:val="24"/>
                <w:szCs w:val="24"/>
              </w:rPr>
              <w:t xml:space="preserve">Закономерности существования биосферы.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Биомасса Земли. </w:t>
            </w:r>
            <w:r w:rsidRPr="00552CA4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Круговороты веществ в биосфере.</w:t>
            </w: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52CA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  <w:t>Глобальные антропогенные изменения в биосфере. Проблемы устойчивого развития.</w:t>
            </w:r>
            <w:r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52CA4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Перспективы развития биологических наук.</w:t>
            </w:r>
          </w:p>
          <w:p w:rsidR="002F41B8" w:rsidRPr="00612A88" w:rsidRDefault="002F41B8" w:rsidP="0024455D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2F41B8" w:rsidRDefault="002F41B8" w:rsidP="002F4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Лабораторные и практи</w:t>
            </w:r>
            <w:r w:rsidR="00197BA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ческие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работы </w:t>
            </w:r>
          </w:p>
          <w:p w:rsidR="002F41B8" w:rsidRPr="002F41B8" w:rsidRDefault="002F41B8" w:rsidP="002F41B8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2F41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Оценка антропогенных изменений в природе.</w:t>
            </w:r>
          </w:p>
          <w:p w:rsidR="002F41B8" w:rsidRPr="003D0DAF" w:rsidRDefault="002F41B8" w:rsidP="0024455D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2F41B8" w:rsidRDefault="002F41B8" w:rsidP="0024455D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Характеризуют и сравнивают основные типы вещества биосферы. </w:t>
            </w:r>
          </w:p>
          <w:p w:rsidR="002F41B8" w:rsidRDefault="002F41B8" w:rsidP="0024455D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Характеризуют содержание учения В. И. Вернадского о биосфере, его вклад в развитие биологической науки.</w:t>
            </w:r>
          </w:p>
          <w:p w:rsidR="002F41B8" w:rsidRDefault="002F41B8" w:rsidP="0024455D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Определяют свойства биосферы как глобальной экосистемы.</w:t>
            </w:r>
          </w:p>
          <w:p w:rsidR="002F41B8" w:rsidRDefault="002F41B8" w:rsidP="0024455D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Приводят доказательства единства живой и неживой природы, используя знания о круговороте веществ в биосфере. </w:t>
            </w:r>
          </w:p>
          <w:p w:rsidR="002F41B8" w:rsidRDefault="002F41B8" w:rsidP="0024455D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Характеризуют роль живых организмов в биосфере.</w:t>
            </w:r>
          </w:p>
          <w:p w:rsidR="002F41B8" w:rsidRDefault="002F41B8" w:rsidP="0024455D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Выделяют существенные признаки процесса круговорота веществ и превращений энергии в биосфере. </w:t>
            </w:r>
          </w:p>
          <w:p w:rsidR="002F41B8" w:rsidRDefault="002F41B8" w:rsidP="0024455D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Принимают участие в дискуссии по теме «Вечна ли биосфера?», аргументированно высказывают собственное мнение. </w:t>
            </w:r>
          </w:p>
          <w:p w:rsidR="002F41B8" w:rsidRDefault="002F41B8" w:rsidP="0024455D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Находят информацию по изучаемой теме </w:t>
            </w:r>
            <w:proofErr w:type="gramStart"/>
            <w:r w:rsidRPr="003D0DAF">
              <w:rPr>
                <w:rFonts w:ascii="Times New Roman" w:hAnsi="Times New Roman"/>
                <w:sz w:val="24"/>
                <w:szCs w:val="24"/>
              </w:rPr>
              <w:t>в  различных</w:t>
            </w:r>
            <w:proofErr w:type="gramEnd"/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источниках, анализируют и оценивают ее, интерпретируют и представляют в разных формах (тезисы, сообщение, репортаж, аналитическая справка, реферат, обзор,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портфолио). </w:t>
            </w:r>
          </w:p>
          <w:p w:rsidR="002F41B8" w:rsidRDefault="002F41B8" w:rsidP="0024455D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Решают биологические задачи. </w:t>
            </w:r>
          </w:p>
          <w:p w:rsidR="002F41B8" w:rsidRDefault="002F41B8" w:rsidP="0024455D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Работают с иллюстрациями учебника. </w:t>
            </w:r>
          </w:p>
          <w:p w:rsidR="002F41B8" w:rsidRPr="003D0DAF" w:rsidRDefault="002F41B8" w:rsidP="0024455D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Выполняют лабораторные, практические и исследовательские работы </w:t>
            </w:r>
            <w:proofErr w:type="gramStart"/>
            <w:r w:rsidRPr="003D0DAF">
              <w:rPr>
                <w:rFonts w:ascii="Times New Roman" w:hAnsi="Times New Roman"/>
                <w:sz w:val="24"/>
                <w:szCs w:val="24"/>
              </w:rPr>
              <w:t>по  изучаемой</w:t>
            </w:r>
            <w:proofErr w:type="gramEnd"/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теме. </w:t>
            </w:r>
          </w:p>
        </w:tc>
      </w:tr>
      <w:tr w:rsidR="002F41B8" w:rsidTr="0024455D"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2F41B8" w:rsidRDefault="002F41B8" w:rsidP="0024455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F41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2.4. Биосфера и человек 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2F41B8" w:rsidRDefault="002F41B8" w:rsidP="002F41B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1B8"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5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Pr="003D0DAF" w:rsidRDefault="002F41B8" w:rsidP="002F41B8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Биосфера и человек. </w:t>
            </w:r>
            <w:r w:rsidRPr="002F41B8">
              <w:rPr>
                <w:rFonts w:ascii="Times New Roman" w:hAnsi="Times New Roman"/>
                <w:b/>
                <w:sz w:val="24"/>
                <w:szCs w:val="24"/>
              </w:rPr>
              <w:t>Глобальные антропогенные изменения в биосфере.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Последствия деятельности человека для окружающей среды. Правила поведения в природной среде. Охрана природы и рациональное использование природных ресурсов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Анализируют и оценивают современные глобальные экологические проблемы и пути их решения, последствия собственной деятельности в окружающей среде; биологическую информацию о глобальных экологических проблемах, получаемую из разных источников; целевые и смысловые установки в своих действиях и поступках по отношению к окружающей среде.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Выдвигают гипотезы о возможных последствиях деятельности человека в экосистемах.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Аргументируют свою точку зрения в ходе дискуссий по обсуждению экологических проблем.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Представляют результаты своего исследования (проекта).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Характеризуют концепцию устойчивого развития.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Обосновывают правила поведения в природной среде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. Раскрывают проблемы рационального природопользования, охраны природы: защиты от загрязнений, сохранения естественных биогеоценозов и памятников природы, обеспечения природными ресурсами населения планеты.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Находят информацию по изучаемой теме в различных источниках, анализируют и оценивают ее, интерпретируют и представляют в разных формах (тезисы, сообщение, репортаж, аналитическая справка, реферат, обзор, портфолио).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Работают с иллюстрациями учебника.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Решают биологические задачи. </w:t>
            </w:r>
          </w:p>
          <w:p w:rsidR="002F41B8" w:rsidRDefault="002F41B8" w:rsidP="0024455D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Выполняют лабораторные, практические и исследовательские работы по изучаемой теме. </w:t>
            </w:r>
          </w:p>
          <w:p w:rsidR="002F41B8" w:rsidRPr="003D0DAF" w:rsidRDefault="002F41B8" w:rsidP="0024455D">
            <w:pPr>
              <w:pStyle w:val="a8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1B8" w:rsidRDefault="002F41B8" w:rsidP="008B7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41B8" w:rsidRDefault="002F41B8" w:rsidP="008B7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66F" w:rsidRDefault="0016666F" w:rsidP="008B72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6666F" w:rsidRPr="002F41B8" w:rsidRDefault="004E24BB" w:rsidP="004E24BB">
      <w:pPr>
        <w:rPr>
          <w:rFonts w:ascii="Times New Roman" w:hAnsi="Times New Roman"/>
          <w:color w:val="auto"/>
          <w:sz w:val="24"/>
          <w:szCs w:val="24"/>
        </w:rPr>
      </w:pPr>
      <w:r w:rsidRPr="002F41B8">
        <w:rPr>
          <w:rFonts w:ascii="Times New Roman" w:hAnsi="Times New Roman"/>
          <w:color w:val="auto"/>
          <w:sz w:val="24"/>
          <w:szCs w:val="24"/>
        </w:rPr>
        <w:t xml:space="preserve">Авторская программа рассчитана на 35 часов. Так как учебный план школы рассчитан на 34 учебные недели, учителем вносятся изменения в </w:t>
      </w:r>
      <w:proofErr w:type="spellStart"/>
      <w:r w:rsidRPr="002F41B8">
        <w:rPr>
          <w:rFonts w:ascii="Times New Roman" w:hAnsi="Times New Roman"/>
          <w:color w:val="auto"/>
          <w:sz w:val="24"/>
          <w:szCs w:val="24"/>
        </w:rPr>
        <w:t>расчасовку</w:t>
      </w:r>
      <w:proofErr w:type="spellEnd"/>
      <w:r w:rsidRPr="002F41B8">
        <w:rPr>
          <w:rFonts w:ascii="Times New Roman" w:hAnsi="Times New Roman"/>
          <w:color w:val="auto"/>
          <w:sz w:val="24"/>
          <w:szCs w:val="24"/>
        </w:rPr>
        <w:t xml:space="preserve"> программы. Авторская программа подразумевает 3 часа резервного времени. Сокращение часов программы учителем осуществляется за счет 1 часа из резерва. Остальные 2 часа учитель планирует для проведения двух итоговых контрольных работ. </w:t>
      </w:r>
    </w:p>
    <w:p w:rsidR="0016666F" w:rsidRDefault="0016666F" w:rsidP="008B72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2279" w:rsidRPr="008B72FE" w:rsidRDefault="008B72FE" w:rsidP="008B72FE">
      <w:pPr>
        <w:jc w:val="center"/>
        <w:rPr>
          <w:rFonts w:ascii="Times New Roman" w:hAnsi="Times New Roman"/>
          <w:b/>
          <w:sz w:val="24"/>
          <w:szCs w:val="24"/>
        </w:rPr>
      </w:pPr>
      <w:r w:rsidRPr="008B72FE">
        <w:rPr>
          <w:rFonts w:ascii="Times New Roman" w:hAnsi="Times New Roman"/>
          <w:b/>
          <w:sz w:val="24"/>
          <w:szCs w:val="24"/>
        </w:rPr>
        <w:t>КАЛЕНДАРНО – ПОУРОЧНОЕ ПЛАНИРОВАНИЕ</w:t>
      </w:r>
    </w:p>
    <w:tbl>
      <w:tblPr>
        <w:tblStyle w:val="aa"/>
        <w:tblW w:w="156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3"/>
        <w:gridCol w:w="608"/>
        <w:gridCol w:w="555"/>
        <w:gridCol w:w="6535"/>
        <w:gridCol w:w="4041"/>
        <w:gridCol w:w="3252"/>
      </w:tblGrid>
      <w:tr w:rsidR="0053210B" w:rsidTr="002002DB">
        <w:trPr>
          <w:trHeight w:val="278"/>
        </w:trPr>
        <w:tc>
          <w:tcPr>
            <w:tcW w:w="1235" w:type="dxa"/>
            <w:gridSpan w:val="2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56B69" w:rsidRDefault="00B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B69" w:rsidRDefault="00B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6B69" w:rsidRDefault="00B56B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4" w:type="dxa"/>
            <w:vMerge w:val="restart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6B69" w:rsidRDefault="00B56B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70" w:type="dxa"/>
            <w:vMerge w:val="restart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6B69" w:rsidRDefault="00B56B6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3272" w:type="dxa"/>
            <w:vMerge w:val="restart"/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знаний</w:t>
            </w:r>
          </w:p>
        </w:tc>
      </w:tr>
      <w:tr w:rsidR="0053210B" w:rsidTr="002002DB">
        <w:trPr>
          <w:trHeight w:val="277"/>
        </w:trPr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B56B69" w:rsidRDefault="00B56B69" w:rsidP="00D76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0" w:type="dxa"/>
            <w:shd w:val="clear" w:color="auto" w:fill="auto"/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Merge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4" w:type="dxa"/>
            <w:vMerge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vMerge/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210B" w:rsidTr="002002DB">
        <w:trPr>
          <w:cantSplit/>
          <w:trHeight w:val="1410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3" w:type="dxa"/>
            <w:vMerge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4" w:type="dxa"/>
            <w:vMerge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vMerge/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210B" w:rsidTr="002002DB">
        <w:trPr>
          <w:cantSplit/>
          <w:trHeight w:val="1134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</w:tcPr>
          <w:p w:rsidR="00B56B69" w:rsidRDefault="00D76728" w:rsidP="000F00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06B6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</w:tcPr>
          <w:p w:rsidR="00B56B69" w:rsidRDefault="00B56B69" w:rsidP="000F00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B56B69" w:rsidRPr="000F00BF" w:rsidRDefault="00B56B69" w:rsidP="002F4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B56B69" w:rsidRPr="00D3222E" w:rsidRDefault="00606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B5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</w:t>
            </w:r>
            <w:r w:rsidR="00B56B69" w:rsidRPr="00D32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Стартовая контрольная работа.</w:t>
            </w:r>
          </w:p>
          <w:p w:rsidR="00B56B69" w:rsidRPr="00D3222E" w:rsidRDefault="00B5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666F" w:rsidTr="007B5BD5">
        <w:trPr>
          <w:cantSplit/>
          <w:trHeight w:val="106"/>
        </w:trPr>
        <w:tc>
          <w:tcPr>
            <w:tcW w:w="15614" w:type="dxa"/>
            <w:gridSpan w:val="6"/>
            <w:shd w:val="clear" w:color="auto" w:fill="BFBFBF" w:themeFill="background1" w:themeFillShade="BF"/>
            <w:tcMar>
              <w:left w:w="103" w:type="dxa"/>
            </w:tcMar>
          </w:tcPr>
          <w:p w:rsidR="0016666F" w:rsidRDefault="000F0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Вид.</w:t>
            </w:r>
          </w:p>
        </w:tc>
      </w:tr>
      <w:tr w:rsidR="00595B0C" w:rsidTr="007B5BD5">
        <w:trPr>
          <w:cantSplit/>
          <w:trHeight w:val="106"/>
        </w:trPr>
        <w:tc>
          <w:tcPr>
            <w:tcW w:w="15614" w:type="dxa"/>
            <w:gridSpan w:val="6"/>
            <w:shd w:val="clear" w:color="auto" w:fill="BFBFBF" w:themeFill="background1" w:themeFillShade="BF"/>
            <w:tcMar>
              <w:left w:w="103" w:type="dxa"/>
            </w:tcMar>
          </w:tcPr>
          <w:p w:rsidR="00595B0C" w:rsidRDefault="00606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1.1. «</w:t>
            </w:r>
            <w:r w:rsidR="00595B0C" w:rsidRPr="003D0DAF">
              <w:rPr>
                <w:rFonts w:ascii="Times New Roman" w:hAnsi="Times New Roman"/>
                <w:b/>
                <w:sz w:val="24"/>
                <w:szCs w:val="24"/>
              </w:rPr>
              <w:t>История эволюционных идей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95B0C" w:rsidRPr="003D0D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3210B" w:rsidTr="002002DB">
        <w:trPr>
          <w:cantSplit/>
          <w:trHeight w:hRule="exact" w:val="980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672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B56B69" w:rsidRDefault="00B56B69" w:rsidP="00D322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8F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E1DE3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эволюционных идей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3D0DAF">
              <w:rPr>
                <w:rFonts w:ascii="Times New Roman" w:hAnsi="Times New Roman"/>
                <w:sz w:val="24"/>
                <w:szCs w:val="24"/>
              </w:rPr>
              <w:t>додарвиновский</w:t>
            </w:r>
            <w:proofErr w:type="spellEnd"/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период. 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210B" w:rsidTr="002002DB">
        <w:trPr>
          <w:cantSplit/>
          <w:trHeight w:hRule="exact" w:val="845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672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Предпосылки возникновения учения </w:t>
            </w:r>
          </w:p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DAF">
              <w:rPr>
                <w:rFonts w:ascii="Times New Roman" w:hAnsi="Times New Roman"/>
                <w:sz w:val="24"/>
                <w:szCs w:val="24"/>
              </w:rPr>
              <w:t>Ч. Дарвина.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210B" w:rsidTr="002002DB">
        <w:trPr>
          <w:cantSplit/>
          <w:trHeight w:hRule="exact" w:val="1225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672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B69" w:rsidRDefault="00B56B69" w:rsidP="005C3B7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B56B69" w:rsidRDefault="00B56B69" w:rsidP="005C3B7F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8F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Эволюционная теория Ч. Дарвина.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210B" w:rsidTr="002002DB">
        <w:trPr>
          <w:cantSplit/>
          <w:trHeight w:hRule="exact" w:val="1225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06B6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B56B69" w:rsidRDefault="00B56B69" w:rsidP="005C3B7F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8F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E1DE3">
              <w:rPr>
                <w:rFonts w:ascii="Times New Roman" w:eastAsia="Times New Roman" w:hAnsi="Times New Roman"/>
                <w:b/>
                <w:sz w:val="24"/>
                <w:szCs w:val="24"/>
              </w:rPr>
              <w:t>Свидетельства эволюции живой природы.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954" w:rsidTr="00596954">
        <w:trPr>
          <w:cantSplit/>
          <w:trHeight w:hRule="exact" w:val="301"/>
        </w:trPr>
        <w:tc>
          <w:tcPr>
            <w:tcW w:w="15614" w:type="dxa"/>
            <w:gridSpan w:val="6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596954" w:rsidRDefault="00606FCE" w:rsidP="00606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1.2. «</w:t>
            </w:r>
            <w:r w:rsidR="00596954">
              <w:rPr>
                <w:rFonts w:ascii="Times New Roman" w:hAnsi="Times New Roman"/>
                <w:b/>
                <w:sz w:val="24"/>
                <w:szCs w:val="24"/>
              </w:rPr>
              <w:t>Современное эволюционное учение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3210B" w:rsidTr="002002DB">
        <w:trPr>
          <w:cantSplit/>
          <w:trHeight w:hRule="exact" w:val="1031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06B6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B56B69" w:rsidRDefault="00B56B69" w:rsidP="008218FF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Вид, его критерии.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B56B69" w:rsidRPr="00AA035D" w:rsidRDefault="00AA0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по теме «История эволюционных идей»</w:t>
            </w:r>
          </w:p>
        </w:tc>
      </w:tr>
      <w:tr w:rsidR="0053210B" w:rsidTr="002002DB">
        <w:trPr>
          <w:cantSplit/>
          <w:trHeight w:hRule="exact" w:val="1145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67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 xml:space="preserve">Популяция — </w:t>
            </w:r>
            <w:proofErr w:type="gramStart"/>
            <w:r w:rsidRPr="00DE1DE3">
              <w:rPr>
                <w:rFonts w:ascii="Times New Roman" w:hAnsi="Times New Roman"/>
                <w:b/>
                <w:sz w:val="24"/>
                <w:szCs w:val="24"/>
              </w:rPr>
              <w:t xml:space="preserve">элементарная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единица</w:t>
            </w:r>
            <w:proofErr w:type="gramEnd"/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вида,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единица эволюции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>.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 xml:space="preserve"> Синтетическая теория эволюции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210B" w:rsidTr="002002DB">
        <w:trPr>
          <w:cantSplit/>
          <w:trHeight w:hRule="exact" w:val="1161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67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B56B69" w:rsidRDefault="00B56B69" w:rsidP="008B1A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Движущие силы эволюции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>: мутационный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, популяционные волны, изоляция,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естественный отбор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 xml:space="preserve"> их влияние на генофонд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популяции.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210B" w:rsidTr="002002DB">
        <w:trPr>
          <w:cantSplit/>
          <w:trHeight w:hRule="exact" w:val="1249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6B6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B56B69" w:rsidRDefault="00B56B69" w:rsidP="008B1A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>Движущий и стабилизирующий естествен</w:t>
            </w:r>
            <w:r>
              <w:rPr>
                <w:rFonts w:ascii="Times New Roman" w:hAnsi="Times New Roman"/>
                <w:sz w:val="24"/>
                <w:szCs w:val="24"/>
              </w:rPr>
              <w:t>ный отбор.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B56B69" w:rsidRPr="0016666F" w:rsidRDefault="00B5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10B" w:rsidTr="002002DB">
        <w:trPr>
          <w:cantSplit/>
          <w:trHeight w:hRule="exact" w:val="1280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67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>Адаптации организмов к условиям обитания как результат действия естественного отбора.</w:t>
            </w:r>
            <w:r w:rsidR="00567B22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567B22" w:rsidRPr="00567B22"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  <w:t>Практическая работа № 1. «Описание приспособленности организма и ее относительного характера»</w:t>
            </w:r>
            <w:r w:rsidR="00567B22"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  <w:t xml:space="preserve"> (К)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B56B69" w:rsidRDefault="00567B2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Практическая работа № 1. «Описание приспособленности организма и ее относительного характера»</w:t>
            </w:r>
          </w:p>
        </w:tc>
        <w:tc>
          <w:tcPr>
            <w:tcW w:w="3272" w:type="dxa"/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210B" w:rsidTr="002002DB">
        <w:trPr>
          <w:cantSplit/>
          <w:trHeight w:hRule="exact" w:val="1325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06B6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макроэволюция.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организмов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 xml:space="preserve"> как результат эволюции. Принципы классификации, систематика.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3210B" w:rsidTr="002002DB">
        <w:trPr>
          <w:cantSplit/>
          <w:trHeight w:hRule="exact" w:val="1291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672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>Способы и пути видообразования.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</w:tcPr>
          <w:p w:rsidR="00B56B69" w:rsidRDefault="00B56B6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</w:tr>
      <w:tr w:rsidR="0053210B" w:rsidTr="002002DB">
        <w:trPr>
          <w:cantSplit/>
          <w:trHeight w:hRule="exact" w:val="1422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06B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B56B69" w:rsidRDefault="00B56B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Направления эволюции.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Биологический прогресс и биологический регресс. Пути достижения биологического прогресса.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B56B69" w:rsidRDefault="00B56B6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B56B69" w:rsidRDefault="00B56B6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</w:tr>
      <w:tr w:rsidR="0053210B" w:rsidTr="002002DB">
        <w:trPr>
          <w:cantSplit/>
          <w:trHeight w:hRule="exact" w:val="1415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672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1 полугодие.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Pr="00AA035D" w:rsidRDefault="00AA035D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Контрольная работа</w:t>
            </w:r>
          </w:p>
        </w:tc>
      </w:tr>
      <w:tr w:rsidR="0016666F" w:rsidTr="007B5BD5">
        <w:trPr>
          <w:cantSplit/>
          <w:trHeight w:val="240"/>
        </w:trPr>
        <w:tc>
          <w:tcPr>
            <w:tcW w:w="15614" w:type="dxa"/>
            <w:gridSpan w:val="6"/>
            <w:shd w:val="clear" w:color="auto" w:fill="BFBFBF" w:themeFill="background1" w:themeFillShade="BF"/>
            <w:tcMar>
              <w:left w:w="103" w:type="dxa"/>
            </w:tcMar>
          </w:tcPr>
          <w:p w:rsidR="0016666F" w:rsidRPr="00595B0C" w:rsidRDefault="00606F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1.3. «</w:t>
            </w:r>
            <w:r w:rsidR="00595B0C" w:rsidRPr="00595B0C">
              <w:rPr>
                <w:rFonts w:ascii="Times New Roman" w:hAnsi="Times New Roman"/>
                <w:b/>
                <w:sz w:val="24"/>
                <w:szCs w:val="24"/>
              </w:rPr>
              <w:t>Происхождение и развитие жизни на Земле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3210B" w:rsidTr="002002DB">
        <w:trPr>
          <w:cantSplit/>
          <w:trHeight w:hRule="exact" w:val="1139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672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Гипотезы 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происхождении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Земле</w:t>
            </w:r>
            <w:r w:rsidRPr="00DE1D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Современные взгляды на возникновение жизни.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</w:tr>
      <w:tr w:rsidR="0053210B" w:rsidTr="002002DB">
        <w:trPr>
          <w:cantSplit/>
          <w:trHeight w:hRule="exact" w:val="1141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672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 w:rsidP="00712C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336CE7">
              <w:rPr>
                <w:rFonts w:ascii="Times New Roman" w:hAnsi="Times New Roman"/>
                <w:b/>
                <w:sz w:val="24"/>
                <w:szCs w:val="24"/>
              </w:rPr>
              <w:t>Основные этапы эволюции органического мира на Земле.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Усложнение </w:t>
            </w:r>
            <w:r>
              <w:rPr>
                <w:rFonts w:ascii="Times New Roman" w:hAnsi="Times New Roman"/>
                <w:sz w:val="24"/>
                <w:szCs w:val="24"/>
              </w:rPr>
              <w:t>растений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на Земле в процессе эволюции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</w:tr>
      <w:tr w:rsidR="0053210B" w:rsidTr="002002DB">
        <w:trPr>
          <w:cantSplit/>
          <w:trHeight w:hRule="exact" w:val="1271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672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 w:rsidP="00712C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36CE7">
              <w:rPr>
                <w:rFonts w:ascii="Times New Roman" w:hAnsi="Times New Roman"/>
                <w:b/>
                <w:sz w:val="24"/>
                <w:szCs w:val="24"/>
              </w:rPr>
              <w:t>Основные этапы эволюции органического мира на Земле.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Усложнение </w:t>
            </w:r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на Земле в процессе эволюции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</w:tr>
      <w:tr w:rsidR="00712CA4" w:rsidTr="00712CA4">
        <w:trPr>
          <w:cantSplit/>
          <w:trHeight w:hRule="exact" w:val="286"/>
        </w:trPr>
        <w:tc>
          <w:tcPr>
            <w:tcW w:w="15614" w:type="dxa"/>
            <w:gridSpan w:val="6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712CA4" w:rsidRPr="00712CA4" w:rsidRDefault="00606FCE" w:rsidP="00712C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1.4. «</w:t>
            </w:r>
            <w:r w:rsidR="00712CA4" w:rsidRPr="00712CA4">
              <w:rPr>
                <w:rFonts w:ascii="Times New Roman" w:hAnsi="Times New Roman"/>
                <w:b/>
                <w:sz w:val="24"/>
                <w:szCs w:val="24"/>
              </w:rPr>
              <w:t>Происхождение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3210B" w:rsidTr="002002DB">
        <w:trPr>
          <w:cantSplit/>
          <w:trHeight w:hRule="exact" w:val="1265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67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 w:rsidP="002778F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336CE7">
              <w:rPr>
                <w:rFonts w:ascii="Times New Roman" w:hAnsi="Times New Roman"/>
                <w:b/>
                <w:sz w:val="24"/>
                <w:szCs w:val="24"/>
              </w:rPr>
              <w:t>Современные представления о происхождении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>Положение 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ловека в системе животного мира. 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Pr="0016666F" w:rsidRDefault="00AA035D" w:rsidP="00AA035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по теме «Происхождение и развитие жизни на Земле»</w:t>
            </w:r>
          </w:p>
        </w:tc>
      </w:tr>
      <w:tr w:rsidR="0053210B" w:rsidTr="002002DB">
        <w:trPr>
          <w:cantSplit/>
          <w:trHeight w:hRule="exact" w:val="1425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672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336CE7">
              <w:rPr>
                <w:rFonts w:ascii="Times New Roman" w:hAnsi="Times New Roman"/>
                <w:b/>
                <w:sz w:val="24"/>
                <w:szCs w:val="24"/>
              </w:rPr>
              <w:t>Эволюция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CE7">
              <w:rPr>
                <w:rFonts w:ascii="Times New Roman" w:hAnsi="Times New Roman"/>
                <w:b/>
                <w:sz w:val="24"/>
                <w:szCs w:val="24"/>
              </w:rPr>
              <w:t>(антропогенез),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основные этапы.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</w:tr>
      <w:tr w:rsidR="0053210B" w:rsidTr="002002DB">
        <w:trPr>
          <w:cantSplit/>
          <w:trHeight w:hRule="exact" w:val="1152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06B6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36CE7">
              <w:rPr>
                <w:rFonts w:ascii="Times New Roman" w:hAnsi="Times New Roman"/>
                <w:b/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Pr="0016666F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</w:tr>
      <w:tr w:rsidR="0053210B" w:rsidTr="002002DB">
        <w:trPr>
          <w:cantSplit/>
          <w:trHeight w:hRule="exact" w:val="1124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67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336CE7">
              <w:rPr>
                <w:rFonts w:ascii="Times New Roman" w:hAnsi="Times New Roman"/>
                <w:b/>
                <w:sz w:val="24"/>
                <w:szCs w:val="24"/>
              </w:rPr>
              <w:t>Расы человека.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Происхождение человеческих рас и единство.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Pr="0016666F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</w:tr>
      <w:tr w:rsidR="002778FF" w:rsidTr="002778FF">
        <w:trPr>
          <w:cantSplit/>
          <w:trHeight w:hRule="exact" w:val="310"/>
        </w:trPr>
        <w:tc>
          <w:tcPr>
            <w:tcW w:w="15614" w:type="dxa"/>
            <w:gridSpan w:val="6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2778FF" w:rsidRPr="0016666F" w:rsidRDefault="002778FF" w:rsidP="002778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3D0DAF">
              <w:rPr>
                <w:rFonts w:ascii="Times New Roman" w:hAnsi="Times New Roman"/>
                <w:b/>
                <w:sz w:val="24"/>
                <w:szCs w:val="24"/>
              </w:rPr>
              <w:t>Раздел 2. Экосистемы</w:t>
            </w:r>
          </w:p>
        </w:tc>
      </w:tr>
      <w:tr w:rsidR="002778FF" w:rsidTr="002778FF">
        <w:trPr>
          <w:cantSplit/>
          <w:trHeight w:hRule="exact" w:val="310"/>
        </w:trPr>
        <w:tc>
          <w:tcPr>
            <w:tcW w:w="15614" w:type="dxa"/>
            <w:gridSpan w:val="6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2778FF" w:rsidRPr="002778FF" w:rsidRDefault="00606FCE" w:rsidP="002778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 2.1 «</w:t>
            </w:r>
            <w:r w:rsidR="002778FF" w:rsidRPr="002778FF">
              <w:rPr>
                <w:rFonts w:ascii="Times New Roman" w:hAnsi="Times New Roman"/>
                <w:b/>
                <w:sz w:val="24"/>
                <w:szCs w:val="24"/>
              </w:rPr>
              <w:t>Экологические факторы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3210B" w:rsidTr="002002DB">
        <w:trPr>
          <w:cantSplit/>
          <w:trHeight w:hRule="exact" w:val="1241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672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 w:rsidP="002778FF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>Организм и среда. Предмет и задачи экологии. Экологические факторы среды, их значение в жизни организмов.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Default="00AA035D" w:rsidP="00AA035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по теме «Происхождение человека»</w:t>
            </w:r>
          </w:p>
        </w:tc>
      </w:tr>
      <w:tr w:rsidR="0053210B" w:rsidTr="002002DB">
        <w:trPr>
          <w:cantSplit/>
          <w:trHeight w:hRule="exact" w:val="1111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106B64" w:rsidP="00D767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67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567B22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65AA3" w:rsidRPr="00552CA4">
              <w:rPr>
                <w:rFonts w:ascii="Times New Roman" w:hAnsi="Times New Roman"/>
                <w:b/>
                <w:sz w:val="24"/>
                <w:szCs w:val="24"/>
              </w:rPr>
              <w:t>Приспособления организмов к действию экологических факторов.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eastAsia="en-US"/>
              </w:rPr>
              <w:t xml:space="preserve"> </w:t>
            </w:r>
            <w:r w:rsidRPr="00567B22">
              <w:rPr>
                <w:rFonts w:ascii="Times New Roman" w:eastAsia="Times New Roman" w:hAnsi="Times New Roman"/>
                <w:i/>
                <w:spacing w:val="-4"/>
                <w:sz w:val="24"/>
                <w:szCs w:val="28"/>
                <w:lang w:eastAsia="en-US"/>
              </w:rPr>
              <w:t>Практическая работа №2 «Выявление приспособлений организмов к влиянию различных экологических факторов»</w:t>
            </w:r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8"/>
                <w:lang w:eastAsia="en-US"/>
              </w:rPr>
              <w:t xml:space="preserve"> (К) 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567B2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8"/>
                <w:lang w:eastAsia="en-US"/>
              </w:rPr>
              <w:t xml:space="preserve">Практическая работа №2 «Выявление приспособлений организмов к влиянию различных экологических факторов» </w:t>
            </w:r>
          </w:p>
        </w:tc>
        <w:tc>
          <w:tcPr>
            <w:tcW w:w="3272" w:type="dxa"/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</w:tr>
      <w:tr w:rsidR="0053210B" w:rsidTr="002002DB">
        <w:trPr>
          <w:cantSplit/>
          <w:trHeight w:hRule="exact" w:val="1140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106B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>Взаимоотношения популяций разных видов в экосистеме: паразитизм, хищничество, конкуренция, симбиоз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Pr="0016666F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</w:tr>
      <w:tr w:rsidR="00D26D93" w:rsidTr="00D26D93">
        <w:trPr>
          <w:cantSplit/>
          <w:trHeight w:hRule="exact" w:val="301"/>
        </w:trPr>
        <w:tc>
          <w:tcPr>
            <w:tcW w:w="15614" w:type="dxa"/>
            <w:gridSpan w:val="6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D26D93" w:rsidRPr="00D26D93" w:rsidRDefault="00606FCE" w:rsidP="00606F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2.2. «</w:t>
            </w:r>
            <w:r w:rsidR="00D26D93" w:rsidRPr="00D26D93">
              <w:rPr>
                <w:rFonts w:ascii="Times New Roman" w:hAnsi="Times New Roman"/>
                <w:b/>
                <w:sz w:val="24"/>
                <w:szCs w:val="24"/>
              </w:rPr>
              <w:t>Структура экосистем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3210B" w:rsidTr="002002DB">
        <w:trPr>
          <w:cantSplit/>
          <w:trHeight w:hRule="exact" w:val="1119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635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 w:rsidP="00D26D93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552CA4">
              <w:rPr>
                <w:rFonts w:ascii="Times New Roman" w:hAnsi="Times New Roman"/>
                <w:b/>
                <w:sz w:val="24"/>
                <w:szCs w:val="24"/>
              </w:rPr>
              <w:t>Биогеоценоз. Экосистема.</w:t>
            </w:r>
            <w:r w:rsidRPr="00552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Разнообразие экосистем. </w:t>
            </w:r>
            <w:r w:rsidR="0053210B" w:rsidRPr="0053210B"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  <w:t>Практическая работа № 3 «Изучение и описание экосистем своей местности»</w:t>
            </w:r>
            <w:r w:rsidR="0053210B"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  <w:t xml:space="preserve"> (О) 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53210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Практическая работа № 3 «Изучение и описание экосистем своей местности»</w:t>
            </w:r>
          </w:p>
        </w:tc>
        <w:tc>
          <w:tcPr>
            <w:tcW w:w="3272" w:type="dxa"/>
          </w:tcPr>
          <w:p w:rsidR="00965AA3" w:rsidRDefault="00AA035D" w:rsidP="00AA035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по теме «Экологические факторы»</w:t>
            </w:r>
          </w:p>
        </w:tc>
      </w:tr>
      <w:tr w:rsidR="0053210B" w:rsidTr="002002DB">
        <w:trPr>
          <w:cantSplit/>
          <w:trHeight w:hRule="exact" w:val="1114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635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pStyle w:val="a8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552CA4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Взаимоотношения популяций разных видов в экосистеме</w:t>
            </w:r>
            <w:r w:rsidRPr="00552C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</w:tr>
      <w:tr w:rsidR="0053210B" w:rsidTr="002002DB">
        <w:trPr>
          <w:cantSplit/>
          <w:trHeight w:hRule="exact" w:val="1144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635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 w:rsidP="00361200">
            <w:pPr>
              <w:pStyle w:val="a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52CA4">
              <w:rPr>
                <w:rFonts w:ascii="Times New Roman" w:hAnsi="Times New Roman"/>
                <w:sz w:val="24"/>
                <w:szCs w:val="24"/>
              </w:rPr>
              <w:t xml:space="preserve">Пищевые связи, </w:t>
            </w:r>
            <w:r w:rsidRPr="00552CA4">
              <w:rPr>
                <w:rFonts w:ascii="Times New Roman" w:hAnsi="Times New Roman"/>
                <w:b/>
                <w:sz w:val="24"/>
                <w:szCs w:val="24"/>
              </w:rPr>
              <w:t>круговорот веществ и поток энергии в экосистемах.</w:t>
            </w:r>
            <w:r w:rsidR="00567B22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567B22" w:rsidRPr="00567B22"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  <w:t xml:space="preserve">Практическая работа № </w:t>
            </w:r>
            <w:r w:rsidR="00361200"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  <w:t>4</w:t>
            </w:r>
            <w:r w:rsidR="00567B22" w:rsidRPr="00567B22"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  <w:t xml:space="preserve"> «Составление пищевых цепей»</w:t>
            </w:r>
            <w:r w:rsidR="00567B22"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  <w:t xml:space="preserve"> (К) 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567B22" w:rsidP="0036120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Практическая работа № </w:t>
            </w:r>
            <w:r w:rsidR="00361200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«Составление пищевых цепей»</w:t>
            </w:r>
          </w:p>
        </w:tc>
        <w:tc>
          <w:tcPr>
            <w:tcW w:w="3272" w:type="dxa"/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</w:tr>
      <w:tr w:rsidR="0053210B" w:rsidTr="002002DB">
        <w:trPr>
          <w:cantSplit/>
          <w:trHeight w:hRule="exact" w:val="1151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635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Pr="00552CA4" w:rsidRDefault="00965AA3" w:rsidP="006E0DE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552CA4">
              <w:rPr>
                <w:rFonts w:ascii="Times New Roman" w:hAnsi="Times New Roman"/>
                <w:b/>
                <w:sz w:val="24"/>
                <w:szCs w:val="24"/>
              </w:rPr>
              <w:t>Устойчивость и динамика экосистем.</w:t>
            </w:r>
            <w:r w:rsidRPr="00552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CA4">
              <w:rPr>
                <w:rFonts w:ascii="Times New Roman" w:eastAsia="Times New Roman" w:hAnsi="Times New Roman"/>
                <w:b/>
                <w:sz w:val="24"/>
                <w:szCs w:val="24"/>
              </w:rPr>
              <w:t>Последствия влияния деятельности человека на экосистемы.</w:t>
            </w:r>
            <w:r w:rsidRPr="00552C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52CA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  <w:t>Сохранение биоразнообразия как основа устойчивости экосистемы.</w:t>
            </w:r>
          </w:p>
          <w:p w:rsidR="00965AA3" w:rsidRDefault="00965AA3">
            <w:pPr>
              <w:pStyle w:val="a8"/>
              <w:jc w:val="both"/>
              <w:rPr>
                <w:b/>
                <w:bCs/>
              </w:rPr>
            </w:pP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pStyle w:val="a8"/>
              <w:suppressAutoHyphens w:val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Default="00965AA3">
            <w:pPr>
              <w:pStyle w:val="a8"/>
              <w:suppressAutoHyphens w:val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</w:tr>
      <w:tr w:rsidR="006E0DEB" w:rsidTr="006E0DEB">
        <w:trPr>
          <w:cantSplit/>
          <w:trHeight w:hRule="exact" w:val="278"/>
        </w:trPr>
        <w:tc>
          <w:tcPr>
            <w:tcW w:w="15614" w:type="dxa"/>
            <w:gridSpan w:val="6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E0DEB" w:rsidRPr="006E0DEB" w:rsidRDefault="00606FCE" w:rsidP="006E0DEB">
            <w:pPr>
              <w:pStyle w:val="a8"/>
              <w:suppressAutoHyphens w:val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2.3. «</w:t>
            </w:r>
            <w:r w:rsidR="006E0DEB" w:rsidRPr="006E0DEB">
              <w:rPr>
                <w:rFonts w:ascii="Times New Roman" w:hAnsi="Times New Roman"/>
                <w:b/>
                <w:sz w:val="24"/>
                <w:szCs w:val="24"/>
              </w:rPr>
              <w:t>Биосфера — глобальная экосистема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3210B" w:rsidTr="002002DB">
        <w:trPr>
          <w:cantSplit/>
          <w:trHeight w:hRule="exact" w:val="1279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635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</w:t>
            </w:r>
            <w:r w:rsidRPr="00552CA4">
              <w:rPr>
                <w:rFonts w:ascii="Times New Roman" w:hAnsi="Times New Roman"/>
                <w:b/>
                <w:sz w:val="24"/>
                <w:szCs w:val="24"/>
              </w:rPr>
              <w:t>труктура биосферы.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 Учение В. И. Вернадского о биосфере. </w:t>
            </w:r>
            <w:r w:rsidRPr="00552CA4">
              <w:rPr>
                <w:rFonts w:ascii="Times New Roman" w:hAnsi="Times New Roman"/>
                <w:b/>
                <w:sz w:val="24"/>
                <w:szCs w:val="24"/>
              </w:rPr>
              <w:t>Закономерности существования биосферы.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Default="00AA035D" w:rsidP="00AA035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П/р по теме «Структура экосистем»</w:t>
            </w:r>
          </w:p>
        </w:tc>
      </w:tr>
      <w:tr w:rsidR="0053210B" w:rsidTr="002002DB">
        <w:trPr>
          <w:cantSplit/>
          <w:trHeight w:hRule="exact" w:val="1261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635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Pr="00552CA4" w:rsidRDefault="00965AA3" w:rsidP="00E00A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2. </w:t>
            </w:r>
            <w:r w:rsidRPr="00552CA4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Круговороты веществ в биосфере.</w:t>
            </w: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965AA3" w:rsidRDefault="00965AA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Pr="0016666F" w:rsidRDefault="00965AA3" w:rsidP="0016666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</w:tr>
      <w:tr w:rsidR="0053210B" w:rsidTr="002002DB">
        <w:trPr>
          <w:cantSplit/>
          <w:trHeight w:hRule="exact" w:val="1291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635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Pr="00552CA4" w:rsidRDefault="009A5D64" w:rsidP="00E00A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Заключение. </w:t>
            </w:r>
            <w:r w:rsidR="00965AA3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Повторение содержания курса биологии 11 класса. 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Pr="0016666F" w:rsidRDefault="00965AA3" w:rsidP="0016666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</w:tr>
      <w:tr w:rsidR="0053210B" w:rsidTr="0041349C">
        <w:trPr>
          <w:cantSplit/>
          <w:trHeight w:hRule="exact" w:val="1269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635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Pr="00552CA4" w:rsidRDefault="00965AA3" w:rsidP="00FD6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Итоговая контрольная</w:t>
            </w:r>
            <w:r w:rsidR="00D7672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работа за курс 11 класса 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Pr="0016666F" w:rsidRDefault="00AA035D" w:rsidP="0016666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Контрольная работа</w:t>
            </w:r>
          </w:p>
        </w:tc>
      </w:tr>
      <w:tr w:rsidR="00E00AE1" w:rsidTr="00E00AE1">
        <w:trPr>
          <w:cantSplit/>
          <w:trHeight w:hRule="exact" w:val="284"/>
        </w:trPr>
        <w:tc>
          <w:tcPr>
            <w:tcW w:w="15614" w:type="dxa"/>
            <w:gridSpan w:val="6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E00AE1" w:rsidRPr="00E00AE1" w:rsidRDefault="00E05227" w:rsidP="00E00A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2.4. «</w:t>
            </w:r>
            <w:r w:rsidR="00E00AE1" w:rsidRPr="00E00AE1">
              <w:rPr>
                <w:rFonts w:ascii="Times New Roman" w:hAnsi="Times New Roman"/>
                <w:b/>
                <w:sz w:val="24"/>
                <w:szCs w:val="24"/>
              </w:rPr>
              <w:t>Биосфера и 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3210B" w:rsidTr="002002DB">
        <w:trPr>
          <w:cantSplit/>
          <w:trHeight w:hRule="exact" w:val="1129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635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361200" w:rsidRPr="00361200" w:rsidRDefault="00965AA3" w:rsidP="00361200">
            <w:pPr>
              <w:spacing w:line="240" w:lineRule="auto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 xml:space="preserve">Биосфера и человек. </w:t>
            </w:r>
            <w:r w:rsidRPr="0033510A">
              <w:rPr>
                <w:rFonts w:ascii="Times New Roman" w:hAnsi="Times New Roman"/>
                <w:b/>
                <w:sz w:val="24"/>
                <w:szCs w:val="24"/>
              </w:rPr>
              <w:t>Глобальные антропогенные изменения в биосфере.</w:t>
            </w:r>
            <w:r w:rsidR="00361200">
              <w:rPr>
                <w:rFonts w:ascii="Times New Roman" w:eastAsia="Times New Roman" w:hAnsi="Times New Roman"/>
                <w:spacing w:val="-2"/>
                <w:sz w:val="24"/>
                <w:szCs w:val="28"/>
                <w:lang w:eastAsia="en-US"/>
              </w:rPr>
              <w:t xml:space="preserve"> </w:t>
            </w:r>
            <w:r w:rsidR="00361200" w:rsidRPr="00361200">
              <w:rPr>
                <w:rFonts w:ascii="Times New Roman" w:eastAsia="Times New Roman" w:hAnsi="Times New Roman"/>
                <w:i/>
                <w:spacing w:val="-2"/>
                <w:sz w:val="24"/>
                <w:szCs w:val="28"/>
                <w:lang w:eastAsia="en-US"/>
              </w:rPr>
              <w:t>Практическая работа № 5 «Оценка антропогенных изменений в природе» (О)</w:t>
            </w:r>
          </w:p>
          <w:p w:rsidR="00965AA3" w:rsidRDefault="00965AA3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361200" w:rsidRDefault="00361200" w:rsidP="00361200">
            <w:pPr>
              <w:spacing w:line="240" w:lineRule="auto"/>
            </w:pPr>
            <w:r>
              <w:rPr>
                <w:rFonts w:ascii="Times New Roman" w:eastAsia="Times New Roman" w:hAnsi="Times New Roman"/>
                <w:spacing w:val="-2"/>
                <w:sz w:val="24"/>
                <w:szCs w:val="28"/>
                <w:lang w:eastAsia="en-US"/>
              </w:rPr>
              <w:t>Практическая работа № 5 «</w:t>
            </w:r>
            <w:r w:rsidRPr="00361200">
              <w:rPr>
                <w:rFonts w:ascii="Times New Roman" w:eastAsia="Times New Roman" w:hAnsi="Times New Roman"/>
                <w:spacing w:val="-2"/>
                <w:sz w:val="24"/>
                <w:szCs w:val="28"/>
                <w:lang w:eastAsia="en-US"/>
              </w:rPr>
              <w:t>Оценка антропогенных изменений в природе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8"/>
                <w:lang w:eastAsia="en-US"/>
              </w:rPr>
              <w:t>»</w:t>
            </w:r>
          </w:p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</w:tr>
      <w:tr w:rsidR="0053210B" w:rsidTr="0041349C">
        <w:trPr>
          <w:cantSplit/>
          <w:trHeight w:hRule="exact" w:val="1286"/>
        </w:trPr>
        <w:tc>
          <w:tcPr>
            <w:tcW w:w="625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635A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610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65AA3" w:rsidRDefault="00965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04" w:type="dxa"/>
            <w:shd w:val="clear" w:color="auto" w:fill="auto"/>
            <w:tcMar>
              <w:left w:w="103" w:type="dxa"/>
            </w:tcMar>
          </w:tcPr>
          <w:p w:rsidR="00965AA3" w:rsidRDefault="00965AA3" w:rsidP="00E00AE1">
            <w:pPr>
              <w:pStyle w:val="a8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33510A">
              <w:rPr>
                <w:rFonts w:ascii="Times New Roman" w:hAnsi="Times New Roman"/>
                <w:b/>
                <w:sz w:val="24"/>
                <w:szCs w:val="24"/>
              </w:rPr>
              <w:t>Проблемы  устойчивого</w:t>
            </w:r>
            <w:proofErr w:type="gramEnd"/>
            <w:r w:rsidRPr="0033510A">
              <w:rPr>
                <w:rFonts w:ascii="Times New Roman" w:hAnsi="Times New Roman"/>
                <w:b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биосферы</w:t>
            </w:r>
            <w:r w:rsidRPr="003D0DAF">
              <w:rPr>
                <w:rFonts w:ascii="Times New Roman" w:hAnsi="Times New Roman"/>
                <w:sz w:val="24"/>
                <w:szCs w:val="24"/>
              </w:rPr>
              <w:t>. Охрана природы и рациональное использование природных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0" w:type="dxa"/>
            <w:shd w:val="clear" w:color="auto" w:fill="auto"/>
            <w:tcMar>
              <w:left w:w="103" w:type="dxa"/>
            </w:tcMar>
          </w:tcPr>
          <w:p w:rsidR="00965AA3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272" w:type="dxa"/>
          </w:tcPr>
          <w:p w:rsidR="00965AA3" w:rsidRPr="0016666F" w:rsidRDefault="00965AA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112279" w:rsidRDefault="00112279"/>
    <w:p w:rsidR="00112279" w:rsidRDefault="00112279"/>
    <w:p w:rsidR="004D7D71" w:rsidRDefault="004D7D71" w:rsidP="004D7D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ПЛАНИРУЕМЫЕ </w:t>
      </w:r>
      <w:r w:rsidRPr="004D7D7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891"/>
        <w:gridCol w:w="5205"/>
      </w:tblGrid>
      <w:tr w:rsidR="004D7D71" w:rsidRPr="00E97350" w:rsidTr="004F559A">
        <w:tc>
          <w:tcPr>
            <w:tcW w:w="2518" w:type="dxa"/>
          </w:tcPr>
          <w:p w:rsidR="004D7D71" w:rsidRPr="00E97350" w:rsidRDefault="004D7D71" w:rsidP="004D7D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1" w:type="dxa"/>
          </w:tcPr>
          <w:p w:rsidR="004D7D71" w:rsidRPr="00E97350" w:rsidRDefault="00E97350" w:rsidP="00E973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350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205" w:type="dxa"/>
          </w:tcPr>
          <w:p w:rsidR="004D7D71" w:rsidRPr="00E97350" w:rsidRDefault="00E97350" w:rsidP="00E9735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350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D7D71" w:rsidRPr="00E97350" w:rsidTr="004F559A">
        <w:tc>
          <w:tcPr>
            <w:tcW w:w="2518" w:type="dxa"/>
          </w:tcPr>
          <w:p w:rsidR="004D7D71" w:rsidRPr="00E97350" w:rsidRDefault="007066A0" w:rsidP="004D7D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Вид.</w:t>
            </w:r>
          </w:p>
        </w:tc>
        <w:tc>
          <w:tcPr>
            <w:tcW w:w="7891" w:type="dxa"/>
          </w:tcPr>
          <w:p w:rsidR="00560B2D" w:rsidRDefault="00560B2D" w:rsidP="004F559A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характеризовать вклад выдающихся ученых в развитие биологической науки; </w:t>
            </w:r>
          </w:p>
          <w:p w:rsidR="00560B2D" w:rsidRDefault="00560B2D" w:rsidP="004F559A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характеризовать роль биологии в формировании научного мировоззрения; </w:t>
            </w:r>
          </w:p>
          <w:p w:rsidR="00560B2D" w:rsidRDefault="00560B2D" w:rsidP="004F559A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понимать сущность эволюционной теории, сложные и противоречивые пути ее становления, вклад в формирование современной естественно-научной картины мира; </w:t>
            </w:r>
          </w:p>
          <w:p w:rsidR="00560B2D" w:rsidRDefault="00560B2D" w:rsidP="00560B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выделять существенные признаки биологических объектов (видов) и процессов (действие искусственного и естественного отбора, формирование приспособленности, образование видов); </w:t>
            </w:r>
          </w:p>
          <w:p w:rsidR="00560B2D" w:rsidRDefault="00560B2D" w:rsidP="00560B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объяснять причины эволюции, изменяемости видов; </w:t>
            </w:r>
          </w:p>
          <w:p w:rsidR="00560B2D" w:rsidRDefault="00560B2D" w:rsidP="00560B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приводить доказательства (аргументацию) необходимости сохранения многообразия видов; </w:t>
            </w:r>
          </w:p>
          <w:p w:rsidR="00560B2D" w:rsidRDefault="00560B2D" w:rsidP="00560B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>уметь пользоваться биологической терминологией и символикой;</w:t>
            </w:r>
          </w:p>
          <w:p w:rsidR="00560B2D" w:rsidRDefault="00560B2D" w:rsidP="00560B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 решать элементарные биологические задачи; </w:t>
            </w:r>
          </w:p>
          <w:p w:rsidR="00560B2D" w:rsidRDefault="00560B2D" w:rsidP="00560B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описывать особей видов по морфологическому критерию; </w:t>
            </w:r>
          </w:p>
          <w:p w:rsidR="00560B2D" w:rsidRDefault="00560B2D" w:rsidP="00560B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выявлять приспособления организмов к среде обитания; </w:t>
            </w:r>
          </w:p>
          <w:p w:rsidR="00560B2D" w:rsidRDefault="00560B2D" w:rsidP="00560B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>сравнивать процессы естественного и искусственного отбора;</w:t>
            </w:r>
          </w:p>
          <w:p w:rsidR="00560B2D" w:rsidRDefault="00560B2D" w:rsidP="00560B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различные гипотезы происхождения жизни и человека; </w:t>
            </w:r>
          </w:p>
          <w:p w:rsidR="00560B2D" w:rsidRDefault="00560B2D" w:rsidP="00560B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аргументировать свою точку зрения в ходе дискуссий по обсуждению гипотез сущности и происхождения жизни, проблемы происхождения человека; </w:t>
            </w:r>
          </w:p>
          <w:p w:rsidR="00560B2D" w:rsidRDefault="00560B2D" w:rsidP="00560B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овладевать умениями и навыками постановки биологических экспериментов и учиться объяснять их результаты; </w:t>
            </w:r>
          </w:p>
          <w:p w:rsidR="00560B2D" w:rsidRDefault="00560B2D" w:rsidP="00560B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>находить биологическую информацию в разных источниках;</w:t>
            </w:r>
          </w:p>
          <w:p w:rsidR="004D7D71" w:rsidRPr="00560B2D" w:rsidRDefault="00560B2D" w:rsidP="00560B2D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биологическую информацию, получаемую из разных источников.</w:t>
            </w:r>
          </w:p>
        </w:tc>
        <w:tc>
          <w:tcPr>
            <w:tcW w:w="5205" w:type="dxa"/>
          </w:tcPr>
          <w:p w:rsidR="00E94C90" w:rsidRDefault="00E94C90" w:rsidP="00936B89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90">
              <w:rPr>
                <w:rFonts w:ascii="Times New Roman" w:hAnsi="Times New Roman"/>
                <w:sz w:val="24"/>
                <w:szCs w:val="24"/>
              </w:rPr>
              <w:t xml:space="preserve">давать научное объяснение биологическим фактам, процессам, явлениям, закономерностям, используя биологические теории (эволюционную), </w:t>
            </w:r>
          </w:p>
          <w:p w:rsidR="00E94C90" w:rsidRPr="00E94C90" w:rsidRDefault="00E94C90" w:rsidP="00936B89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90">
              <w:rPr>
                <w:rFonts w:ascii="Times New Roman" w:hAnsi="Times New Roman"/>
                <w:sz w:val="24"/>
                <w:szCs w:val="24"/>
              </w:rPr>
              <w:t>характеризовать современные направления в развитии биологии; описывать их возможное использование в практической деятельности;</w:t>
            </w:r>
          </w:p>
          <w:p w:rsidR="004D7D71" w:rsidRPr="00E97350" w:rsidRDefault="004D7D71" w:rsidP="00E94C9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D71" w:rsidRPr="00560B2D" w:rsidTr="004F559A">
        <w:tc>
          <w:tcPr>
            <w:tcW w:w="2518" w:type="dxa"/>
          </w:tcPr>
          <w:p w:rsidR="004D7D71" w:rsidRPr="00560B2D" w:rsidRDefault="007066A0" w:rsidP="004D7D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b/>
                <w:sz w:val="24"/>
                <w:szCs w:val="24"/>
              </w:rPr>
              <w:t>Раздел 2. Экосистемы.</w:t>
            </w:r>
          </w:p>
        </w:tc>
        <w:tc>
          <w:tcPr>
            <w:tcW w:w="7891" w:type="dxa"/>
          </w:tcPr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характеризовать вклад выдающихся ученых в развитие биологической науки;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характеризовать роль биологии в формировании научного мировоззрения;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выделять существенные признаки биологических объектов (экосистем, биосферы) и процессов (круговорот веществ и </w:t>
            </w:r>
            <w:r w:rsidRPr="00560B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превращения энергии в экосистемах и биосфере);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представления об экосистемах как целостных биологических системах, о закономерностях, проявляющихся на данном уровне организации живого (круговороте веществ и превращениях энергии, динамики и устойчивости экосистем);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понимать содержание учения В. И. Вернадского о биосфере;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понимать необходимость реализации идеи устойчивого развития биосферы, ее охраны;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развивать общебиологические умения на экологическом содержании: наблюдать и выявлять приспособления у организмов, антропогенные изменения в экосистемах;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объяснять причины устойчивости и смены экосистем;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приводить доказательства (аргументацию) необходимости сохранения многообразия видов;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решать элементарные биологические задачи;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составлять схемы переноса веществ и энергии в экосистемах (цепи питания);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>выявлять антропогенные изменения в экосистемах своей местности;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 сравнивать биологические объекты (природные экосистемы и </w:t>
            </w:r>
            <w:proofErr w:type="spellStart"/>
            <w:r w:rsidRPr="00560B2D">
              <w:rPr>
                <w:rFonts w:ascii="Times New Roman" w:hAnsi="Times New Roman"/>
                <w:sz w:val="24"/>
                <w:szCs w:val="24"/>
              </w:rPr>
              <w:t>агроэкосистемы</w:t>
            </w:r>
            <w:proofErr w:type="spellEnd"/>
            <w:r w:rsidRPr="00560B2D">
              <w:rPr>
                <w:rFonts w:ascii="Times New Roman" w:hAnsi="Times New Roman"/>
                <w:sz w:val="24"/>
                <w:szCs w:val="24"/>
              </w:rPr>
              <w:t xml:space="preserve"> своей местности) и формулировать выводы на основе сравнения;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>обосновывать и соблюдать правила поведения в природной среде;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последствия собственной деятельности в окружающей среде, глобальные экологические проблемы;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точку зрения в ходе дискуссии по обсуждению экологических проблем;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>уметь пользоваться биологической терминологией и символикой;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 овладевать умениями и навыками постановки биологических экспериментов и учиться объяснять их результаты; </w:t>
            </w:r>
          </w:p>
          <w:p w:rsid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>находить биологическую информацию в разных источниках;</w:t>
            </w:r>
          </w:p>
          <w:p w:rsidR="004D7D71" w:rsidRPr="00560B2D" w:rsidRDefault="00560B2D" w:rsidP="00560B2D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2D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биологическую информацию, получаемую из разных источников.</w:t>
            </w:r>
          </w:p>
        </w:tc>
        <w:tc>
          <w:tcPr>
            <w:tcW w:w="5205" w:type="dxa"/>
          </w:tcPr>
          <w:p w:rsidR="00125BEE" w:rsidRDefault="00125BEE" w:rsidP="00557DA3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B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научное объяснение биологическим фактам, процессам, явлениям, закономерностям, используя учение о биосфере, </w:t>
            </w:r>
          </w:p>
          <w:p w:rsidR="00125BEE" w:rsidRPr="00125BEE" w:rsidRDefault="00125BEE" w:rsidP="00557DA3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BEE">
              <w:rPr>
                <w:rFonts w:ascii="Times New Roman" w:hAnsi="Times New Roman"/>
                <w:sz w:val="24"/>
                <w:szCs w:val="24"/>
              </w:rPr>
              <w:t xml:space="preserve">характеризовать современные направления в развитии биологии; описывать их </w:t>
            </w:r>
            <w:r w:rsidRPr="00125BEE">
              <w:rPr>
                <w:rFonts w:ascii="Times New Roman" w:hAnsi="Times New Roman"/>
                <w:sz w:val="24"/>
                <w:szCs w:val="24"/>
              </w:rPr>
              <w:lastRenderedPageBreak/>
              <w:t>возможное использование в практической деятельности;</w:t>
            </w:r>
          </w:p>
          <w:p w:rsidR="00125BEE" w:rsidRPr="00125BEE" w:rsidRDefault="00125BEE" w:rsidP="00125BEE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BEE">
              <w:rPr>
                <w:rFonts w:ascii="Times New Roman" w:hAnsi="Times New Roman"/>
                <w:sz w:val="24"/>
                <w:szCs w:val="24"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      </w:r>
          </w:p>
          <w:p w:rsidR="004D7D71" w:rsidRPr="00560B2D" w:rsidRDefault="004D7D71" w:rsidP="00125BEE">
            <w:pPr>
              <w:pStyle w:val="a8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D71" w:rsidRPr="00560B2D" w:rsidRDefault="004D7D71" w:rsidP="004D7D7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D7D71" w:rsidRPr="00560B2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28F"/>
    <w:multiLevelType w:val="hybridMultilevel"/>
    <w:tmpl w:val="B9DCCD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701B0"/>
    <w:multiLevelType w:val="hybridMultilevel"/>
    <w:tmpl w:val="F848A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A47F3"/>
    <w:multiLevelType w:val="hybridMultilevel"/>
    <w:tmpl w:val="CE80A1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4713E"/>
    <w:multiLevelType w:val="multilevel"/>
    <w:tmpl w:val="3396717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F10C4C"/>
    <w:multiLevelType w:val="hybridMultilevel"/>
    <w:tmpl w:val="C7DE44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25CE9"/>
    <w:multiLevelType w:val="hybridMultilevel"/>
    <w:tmpl w:val="60B8E8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1637E"/>
    <w:multiLevelType w:val="multilevel"/>
    <w:tmpl w:val="589A995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75F1F"/>
    <w:multiLevelType w:val="multilevel"/>
    <w:tmpl w:val="E4A0785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451BE4"/>
    <w:multiLevelType w:val="multilevel"/>
    <w:tmpl w:val="4CB0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C0C7C"/>
    <w:multiLevelType w:val="multilevel"/>
    <w:tmpl w:val="33C0BF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7F10BB7"/>
    <w:multiLevelType w:val="multilevel"/>
    <w:tmpl w:val="222409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163CD9"/>
    <w:multiLevelType w:val="multilevel"/>
    <w:tmpl w:val="24788F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F10BB9"/>
    <w:multiLevelType w:val="multilevel"/>
    <w:tmpl w:val="ED8C94F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702A1A"/>
    <w:multiLevelType w:val="hybridMultilevel"/>
    <w:tmpl w:val="D054A1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130EC2"/>
    <w:multiLevelType w:val="multilevel"/>
    <w:tmpl w:val="B7BE68E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8855E0"/>
    <w:multiLevelType w:val="multilevel"/>
    <w:tmpl w:val="633A486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127409"/>
    <w:multiLevelType w:val="multilevel"/>
    <w:tmpl w:val="BEFE884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310D32"/>
    <w:multiLevelType w:val="multilevel"/>
    <w:tmpl w:val="CBBEB62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AD4023"/>
    <w:multiLevelType w:val="multilevel"/>
    <w:tmpl w:val="9BAA400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BF740B"/>
    <w:multiLevelType w:val="multilevel"/>
    <w:tmpl w:val="4C34001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3ED535A"/>
    <w:multiLevelType w:val="multilevel"/>
    <w:tmpl w:val="E2EE673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4821B6"/>
    <w:multiLevelType w:val="multilevel"/>
    <w:tmpl w:val="FF40FA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C151CB"/>
    <w:multiLevelType w:val="multilevel"/>
    <w:tmpl w:val="376EDAF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ED619B"/>
    <w:multiLevelType w:val="hybridMultilevel"/>
    <w:tmpl w:val="6BD09C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F2370C"/>
    <w:multiLevelType w:val="hybridMultilevel"/>
    <w:tmpl w:val="0D42E1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A844C1"/>
    <w:multiLevelType w:val="multilevel"/>
    <w:tmpl w:val="ACE8F3E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A4475F"/>
    <w:multiLevelType w:val="hybridMultilevel"/>
    <w:tmpl w:val="B13AA6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A76B0B"/>
    <w:multiLevelType w:val="hybridMultilevel"/>
    <w:tmpl w:val="84B480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C41086"/>
    <w:multiLevelType w:val="multilevel"/>
    <w:tmpl w:val="47285E5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8E6140"/>
    <w:multiLevelType w:val="hybridMultilevel"/>
    <w:tmpl w:val="30DE34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56C3402C"/>
    <w:multiLevelType w:val="multilevel"/>
    <w:tmpl w:val="4934DF6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8C7EBE"/>
    <w:multiLevelType w:val="hybridMultilevel"/>
    <w:tmpl w:val="DEB0BE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651940"/>
    <w:multiLevelType w:val="hybridMultilevel"/>
    <w:tmpl w:val="C1B491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2D05A2"/>
    <w:multiLevelType w:val="hybridMultilevel"/>
    <w:tmpl w:val="7F3EFD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C053A8"/>
    <w:multiLevelType w:val="hybridMultilevel"/>
    <w:tmpl w:val="290AD4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1F7DD0"/>
    <w:multiLevelType w:val="hybridMultilevel"/>
    <w:tmpl w:val="D45445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E65C6"/>
    <w:multiLevelType w:val="hybridMultilevel"/>
    <w:tmpl w:val="A328BC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E1445E"/>
    <w:multiLevelType w:val="hybridMultilevel"/>
    <w:tmpl w:val="030888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5C0FCB"/>
    <w:multiLevelType w:val="multilevel"/>
    <w:tmpl w:val="0DE09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70312F"/>
    <w:multiLevelType w:val="hybridMultilevel"/>
    <w:tmpl w:val="317E13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0"/>
  </w:num>
  <w:num w:numId="4">
    <w:abstractNumId w:val="21"/>
  </w:num>
  <w:num w:numId="5">
    <w:abstractNumId w:val="11"/>
  </w:num>
  <w:num w:numId="6">
    <w:abstractNumId w:val="12"/>
  </w:num>
  <w:num w:numId="7">
    <w:abstractNumId w:val="17"/>
  </w:num>
  <w:num w:numId="8">
    <w:abstractNumId w:val="26"/>
  </w:num>
  <w:num w:numId="9">
    <w:abstractNumId w:val="16"/>
  </w:num>
  <w:num w:numId="10">
    <w:abstractNumId w:val="8"/>
  </w:num>
  <w:num w:numId="11">
    <w:abstractNumId w:val="32"/>
  </w:num>
  <w:num w:numId="12">
    <w:abstractNumId w:val="6"/>
  </w:num>
  <w:num w:numId="13">
    <w:abstractNumId w:val="22"/>
  </w:num>
  <w:num w:numId="14">
    <w:abstractNumId w:val="18"/>
  </w:num>
  <w:num w:numId="15">
    <w:abstractNumId w:val="15"/>
  </w:num>
  <w:num w:numId="16">
    <w:abstractNumId w:val="13"/>
  </w:num>
  <w:num w:numId="17">
    <w:abstractNumId w:val="23"/>
  </w:num>
  <w:num w:numId="18">
    <w:abstractNumId w:val="3"/>
  </w:num>
  <w:num w:numId="19">
    <w:abstractNumId w:val="19"/>
  </w:num>
  <w:num w:numId="20">
    <w:abstractNumId w:val="10"/>
  </w:num>
  <w:num w:numId="21">
    <w:abstractNumId w:val="9"/>
  </w:num>
  <w:num w:numId="22">
    <w:abstractNumId w:val="38"/>
  </w:num>
  <w:num w:numId="23">
    <w:abstractNumId w:val="30"/>
  </w:num>
  <w:num w:numId="24">
    <w:abstractNumId w:val="36"/>
  </w:num>
  <w:num w:numId="25">
    <w:abstractNumId w:val="34"/>
  </w:num>
  <w:num w:numId="26">
    <w:abstractNumId w:val="24"/>
  </w:num>
  <w:num w:numId="27">
    <w:abstractNumId w:val="37"/>
  </w:num>
  <w:num w:numId="28">
    <w:abstractNumId w:val="35"/>
  </w:num>
  <w:num w:numId="29">
    <w:abstractNumId w:val="0"/>
  </w:num>
  <w:num w:numId="30">
    <w:abstractNumId w:val="14"/>
  </w:num>
  <w:num w:numId="31">
    <w:abstractNumId w:val="5"/>
  </w:num>
  <w:num w:numId="32">
    <w:abstractNumId w:val="27"/>
  </w:num>
  <w:num w:numId="33">
    <w:abstractNumId w:val="7"/>
  </w:num>
  <w:num w:numId="34">
    <w:abstractNumId w:val="31"/>
  </w:num>
  <w:num w:numId="35">
    <w:abstractNumId w:val="39"/>
  </w:num>
  <w:num w:numId="36">
    <w:abstractNumId w:val="1"/>
  </w:num>
  <w:num w:numId="37">
    <w:abstractNumId w:val="28"/>
  </w:num>
  <w:num w:numId="38">
    <w:abstractNumId w:val="41"/>
  </w:num>
  <w:num w:numId="39">
    <w:abstractNumId w:val="2"/>
  </w:num>
  <w:num w:numId="40">
    <w:abstractNumId w:val="4"/>
  </w:num>
  <w:num w:numId="41">
    <w:abstractNumId w:val="2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79"/>
    <w:rsid w:val="00036311"/>
    <w:rsid w:val="000C740A"/>
    <w:rsid w:val="000E619A"/>
    <w:rsid w:val="000E7A1C"/>
    <w:rsid w:val="000F00BF"/>
    <w:rsid w:val="00106B64"/>
    <w:rsid w:val="00112279"/>
    <w:rsid w:val="00125BEE"/>
    <w:rsid w:val="0016666F"/>
    <w:rsid w:val="00197BA2"/>
    <w:rsid w:val="001A606B"/>
    <w:rsid w:val="001D3A6F"/>
    <w:rsid w:val="001F5033"/>
    <w:rsid w:val="002002DB"/>
    <w:rsid w:val="00217518"/>
    <w:rsid w:val="002778FF"/>
    <w:rsid w:val="002F36A8"/>
    <w:rsid w:val="002F41B8"/>
    <w:rsid w:val="00336CE7"/>
    <w:rsid w:val="00344D22"/>
    <w:rsid w:val="00361200"/>
    <w:rsid w:val="003D0DAF"/>
    <w:rsid w:val="004127EF"/>
    <w:rsid w:val="0041349C"/>
    <w:rsid w:val="004D7D71"/>
    <w:rsid w:val="004E24BB"/>
    <w:rsid w:val="004F559A"/>
    <w:rsid w:val="004F696E"/>
    <w:rsid w:val="0053210B"/>
    <w:rsid w:val="0053736B"/>
    <w:rsid w:val="005463AD"/>
    <w:rsid w:val="00552CA4"/>
    <w:rsid w:val="00560B2D"/>
    <w:rsid w:val="00563AE4"/>
    <w:rsid w:val="00567B22"/>
    <w:rsid w:val="00595B0C"/>
    <w:rsid w:val="00596954"/>
    <w:rsid w:val="005C3B7F"/>
    <w:rsid w:val="005D750B"/>
    <w:rsid w:val="00606FCE"/>
    <w:rsid w:val="00612A88"/>
    <w:rsid w:val="00631145"/>
    <w:rsid w:val="00635AE5"/>
    <w:rsid w:val="00646564"/>
    <w:rsid w:val="00647043"/>
    <w:rsid w:val="0065323D"/>
    <w:rsid w:val="006E0DEB"/>
    <w:rsid w:val="007066A0"/>
    <w:rsid w:val="00712CA4"/>
    <w:rsid w:val="00796EFC"/>
    <w:rsid w:val="007B5BD5"/>
    <w:rsid w:val="0081677F"/>
    <w:rsid w:val="008218FF"/>
    <w:rsid w:val="00837552"/>
    <w:rsid w:val="008B1AB9"/>
    <w:rsid w:val="008B72FE"/>
    <w:rsid w:val="00965AA3"/>
    <w:rsid w:val="009868E2"/>
    <w:rsid w:val="009A5D64"/>
    <w:rsid w:val="009B607D"/>
    <w:rsid w:val="009E6F1C"/>
    <w:rsid w:val="00A90B64"/>
    <w:rsid w:val="00AA035D"/>
    <w:rsid w:val="00B20B10"/>
    <w:rsid w:val="00B24861"/>
    <w:rsid w:val="00B56B69"/>
    <w:rsid w:val="00BE3748"/>
    <w:rsid w:val="00C30260"/>
    <w:rsid w:val="00C307D8"/>
    <w:rsid w:val="00D26D93"/>
    <w:rsid w:val="00D3222E"/>
    <w:rsid w:val="00D42FF8"/>
    <w:rsid w:val="00D76728"/>
    <w:rsid w:val="00DE1D42"/>
    <w:rsid w:val="00DE1DE3"/>
    <w:rsid w:val="00E00AE1"/>
    <w:rsid w:val="00E05227"/>
    <w:rsid w:val="00E94C90"/>
    <w:rsid w:val="00E97350"/>
    <w:rsid w:val="00EA6A94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A9CF"/>
  <w15:docId w15:val="{66F57E8E-D80B-432A-AE9B-1A45BAB8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D2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  <w:sz w:val="24"/>
      <w:szCs w:val="24"/>
    </w:rPr>
  </w:style>
  <w:style w:type="character" w:customStyle="1" w:styleId="ListLabel2">
    <w:name w:val="ListLabel 2"/>
    <w:qFormat/>
    <w:rPr>
      <w:rFonts w:ascii="Times New Roman CYR" w:hAnsi="Times New Roman CYR"/>
      <w:color w:val="00000A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  <w:sz w:val="24"/>
      <w:szCs w:val="24"/>
      <w:lang w:eastAsia="ru-RU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Times New Roman CYR" w:hAnsi="Times New Roman CYR" w:cs="Symbol"/>
      <w:color w:val="00000A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Wingdings"/>
      <w:b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Wingdings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Wingdings"/>
      <w:b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Wingdings"/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Wingdings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Wingdings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Wingdings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Wingdings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Wingdings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Wingdings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 w:cs="Wingdings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Times New Roman" w:hAnsi="Times New Roman" w:cs="Wingdings"/>
      <w:sz w:val="24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Times New Roman" w:hAnsi="Times New Roman" w:cs="Wingdings"/>
      <w:sz w:val="24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Times New Roman" w:hAnsi="Times New Roman" w:cs="Wingdings"/>
      <w:sz w:val="24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Times New Roman" w:hAnsi="Times New Roman" w:cs="Wingdings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Times New Roman" w:hAnsi="Times New Roman" w:cs="Wingdings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Times New Roman" w:hAnsi="Times New Roman" w:cs="Wingdings"/>
      <w:sz w:val="24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ascii="Times New Roman" w:hAnsi="Times New Roman" w:cs="Wingdings"/>
      <w:sz w:val="24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rsid w:val="006A16D2"/>
    <w:pPr>
      <w:suppressAutoHyphens/>
    </w:pPr>
    <w:rPr>
      <w:rFonts w:cs="Times New Roman"/>
      <w:color w:val="00000A"/>
      <w:sz w:val="22"/>
      <w:lang w:eastAsia="zh-CN"/>
    </w:rPr>
  </w:style>
  <w:style w:type="paragraph" w:styleId="a9">
    <w:name w:val="List Paragraph"/>
    <w:basedOn w:val="a"/>
    <w:uiPriority w:val="34"/>
    <w:qFormat/>
    <w:rsid w:val="006A16D2"/>
    <w:pPr>
      <w:ind w:left="720"/>
      <w:contextualSpacing/>
    </w:pPr>
  </w:style>
  <w:style w:type="table" w:styleId="aa">
    <w:name w:val="Table Grid"/>
    <w:basedOn w:val="a1"/>
    <w:uiPriority w:val="39"/>
    <w:rsid w:val="00F4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B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72FE"/>
    <w:rPr>
      <w:rFonts w:ascii="Segoe UI" w:hAnsi="Segoe UI" w:cs="Segoe UI"/>
      <w:color w:val="00000A"/>
      <w:sz w:val="18"/>
      <w:szCs w:val="18"/>
      <w:lang w:eastAsia="zh-CN"/>
    </w:rPr>
  </w:style>
  <w:style w:type="paragraph" w:styleId="ad">
    <w:name w:val="footnote text"/>
    <w:aliases w:val="Знак6,F1"/>
    <w:basedOn w:val="a"/>
    <w:link w:val="ae"/>
    <w:unhideWhenUsed/>
    <w:rsid w:val="00796EFC"/>
    <w:pPr>
      <w:suppressAutoHyphens w:val="0"/>
      <w:spacing w:after="0" w:line="240" w:lineRule="auto"/>
    </w:pPr>
    <w:rPr>
      <w:rFonts w:ascii="Times New Roman" w:eastAsia="Calibri" w:hAnsi="Times New Roman"/>
      <w:color w:val="auto"/>
      <w:sz w:val="20"/>
      <w:szCs w:val="20"/>
      <w:lang w:eastAsia="en-US"/>
    </w:rPr>
  </w:style>
  <w:style w:type="character" w:customStyle="1" w:styleId="ae">
    <w:name w:val="Текст сноски Знак"/>
    <w:aliases w:val="Знак6 Знак,F1 Знак"/>
    <w:basedOn w:val="a0"/>
    <w:link w:val="ad"/>
    <w:rsid w:val="00796EFC"/>
    <w:rPr>
      <w:rFonts w:ascii="Times New Roman" w:eastAsia="Calibri" w:hAnsi="Times New Roman" w:cs="Times New Roman"/>
      <w:szCs w:val="20"/>
    </w:rPr>
  </w:style>
  <w:style w:type="paragraph" w:styleId="af">
    <w:name w:val="Normal (Web)"/>
    <w:basedOn w:val="a"/>
    <w:uiPriority w:val="99"/>
    <w:unhideWhenUsed/>
    <w:rsid w:val="00796E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242C-93CE-4231-9D7C-46581140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dc:description/>
  <cp:lastModifiedBy>Serg</cp:lastModifiedBy>
  <cp:revision>2</cp:revision>
  <cp:lastPrinted>2019-09-30T18:00:00Z</cp:lastPrinted>
  <dcterms:created xsi:type="dcterms:W3CDTF">2022-04-13T20:15:00Z</dcterms:created>
  <dcterms:modified xsi:type="dcterms:W3CDTF">2022-04-13T20:15:00Z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