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4A" w:rsidRDefault="0035034A" w:rsidP="00E36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34A" w:rsidRPr="004613F2" w:rsidRDefault="0035034A" w:rsidP="0035034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35034A" w:rsidRPr="004613F2" w:rsidRDefault="0035034A" w:rsidP="0035034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35034A" w:rsidRPr="004613F2" w:rsidRDefault="0035034A" w:rsidP="0035034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35034A" w:rsidRPr="004613F2" w:rsidRDefault="0035034A" w:rsidP="0035034A">
      <w:pPr>
        <w:shd w:val="clear" w:color="auto" w:fill="FFFFFF"/>
        <w:tabs>
          <w:tab w:val="center" w:pos="7697"/>
          <w:tab w:val="left" w:pos="10260"/>
        </w:tabs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Пречистенская средняя школа</w:t>
      </w:r>
      <w:r w:rsidRPr="00461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Spec="center" w:tblpY="45"/>
        <w:tblW w:w="135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0"/>
        <w:gridCol w:w="1897"/>
        <w:gridCol w:w="6089"/>
      </w:tblGrid>
      <w:tr w:rsidR="0035034A" w:rsidRPr="004613F2" w:rsidTr="0035034A">
        <w:trPr>
          <w:trHeight w:val="257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5034A" w:rsidRPr="004613F2" w:rsidRDefault="0035034A" w:rsidP="0035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5034A" w:rsidRPr="004613F2" w:rsidRDefault="0035034A" w:rsidP="0035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34A" w:rsidRPr="004613F2" w:rsidRDefault="0035034A" w:rsidP="0035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34A" w:rsidRPr="004613F2" w:rsidRDefault="0035034A" w:rsidP="0035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5034A" w:rsidRPr="004613F2" w:rsidRDefault="0035034A" w:rsidP="0035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35034A" w:rsidRPr="004613F2" w:rsidRDefault="0035034A" w:rsidP="0035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Pr="0046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Пречистенской средней школы</w:t>
            </w:r>
          </w:p>
          <w:p w:rsidR="0035034A" w:rsidRPr="004613F2" w:rsidRDefault="0035034A" w:rsidP="0035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</w:t>
            </w:r>
            <w:proofErr w:type="spellEnd"/>
            <w:r w:rsidRPr="0046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 w:rsidRPr="0046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«30.</w:t>
            </w:r>
            <w:r w:rsidRPr="0046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2022 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5034A" w:rsidRPr="004613F2" w:rsidRDefault="0035034A" w:rsidP="0035034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034A" w:rsidRPr="004613F2" w:rsidRDefault="0035034A" w:rsidP="0035034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4A" w:rsidRPr="004613F2" w:rsidRDefault="0035034A" w:rsidP="0035034A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613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  <w:r w:rsidRPr="004613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</w:p>
    <w:p w:rsidR="0035034A" w:rsidRPr="004613F2" w:rsidRDefault="0035034A" w:rsidP="0035034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</w:t>
      </w:r>
    </w:p>
    <w:p w:rsidR="0035034A" w:rsidRDefault="0035034A" w:rsidP="0035034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сказку</w:t>
      </w:r>
      <w:r w:rsidRPr="004613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2C86" w:rsidRPr="004613F2" w:rsidRDefault="00F72C86" w:rsidP="0035034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(театральная студия)</w:t>
      </w:r>
    </w:p>
    <w:p w:rsidR="0035034A" w:rsidRPr="004613F2" w:rsidRDefault="0035034A" w:rsidP="0035034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</w:t>
      </w:r>
      <w:r w:rsidRPr="004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начального общего образования</w:t>
      </w:r>
    </w:p>
    <w:p w:rsidR="0035034A" w:rsidRPr="004613F2" w:rsidRDefault="0035034A" w:rsidP="0035034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35034A" w:rsidRPr="004613F2" w:rsidRDefault="0035034A" w:rsidP="0035034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4A" w:rsidRPr="004613F2" w:rsidRDefault="0035034A" w:rsidP="0035034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4A" w:rsidRPr="004613F2" w:rsidRDefault="0035034A" w:rsidP="0035034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4A" w:rsidRPr="004613F2" w:rsidRDefault="0035034A" w:rsidP="0035034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4A" w:rsidRPr="004613F2" w:rsidRDefault="0035034A" w:rsidP="0035034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4A" w:rsidRPr="004613F2" w:rsidRDefault="0035034A" w:rsidP="0035034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4A" w:rsidRPr="004613F2" w:rsidRDefault="0035034A" w:rsidP="0035034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34A" w:rsidRPr="004613F2" w:rsidRDefault="0035034A" w:rsidP="0035034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1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Елизарова Ирина Константиновна</w:t>
      </w:r>
    </w:p>
    <w:p w:rsidR="0035034A" w:rsidRDefault="0035034A" w:rsidP="0035034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учитель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72C86" w:rsidRDefault="0035034A" w:rsidP="0035034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высшая квалификационная категория</w:t>
      </w:r>
      <w:r w:rsidRPr="004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C86" w:rsidRPr="004613F2" w:rsidRDefault="00F72C86" w:rsidP="00F72C86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Пречистое. 2022г.</w:t>
      </w:r>
    </w:p>
    <w:p w:rsidR="0035034A" w:rsidRDefault="0035034A" w:rsidP="00F72C86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</w:p>
    <w:p w:rsidR="00E136CF" w:rsidRDefault="00E36C35" w:rsidP="00F72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EF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136CF" w:rsidRPr="008C41B3" w:rsidRDefault="005B00E0" w:rsidP="00E136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36CF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«Путешествие в сказку» для 1 класса разработана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E136CF" w:rsidRDefault="00E136CF" w:rsidP="00E1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внеурочной деятельности разработана в соответствии с нормативными документами:</w:t>
      </w:r>
    </w:p>
    <w:p w:rsidR="00E136CF" w:rsidRDefault="00E136CF" w:rsidP="00E136CF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№ 273-ФЗ «Об образовании в Российской Федерации»;</w:t>
      </w:r>
    </w:p>
    <w:p w:rsidR="00E136CF" w:rsidRDefault="00E136CF" w:rsidP="00E136CF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06.10.2009 № 373 (ред. от 31.12.2015) «Об утверждении и введении федерального государственного образовательного стандарта начального общего образования». </w:t>
      </w:r>
    </w:p>
    <w:p w:rsidR="00E136CF" w:rsidRDefault="00E136CF" w:rsidP="00E136CF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«Санитарно-эпидемиологические требования к условиям и организации обучения в общеобразовательных организациях. Санитарно-эпидемиологические правила и нормативы», утв. постановлением Главного государственного санитарного врача РФ от 29.12.2010 № 189 </w:t>
      </w:r>
    </w:p>
    <w:p w:rsidR="00E136CF" w:rsidRDefault="00E136CF" w:rsidP="00E136CF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начального общего образования (Приказ №216 от 28.12.2015)</w:t>
      </w:r>
    </w:p>
    <w:p w:rsidR="00B710E6" w:rsidRDefault="00B710E6" w:rsidP="00E136CF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Примерной программы воспитания для общеобразовательных организаций (Приказ</w:t>
      </w:r>
      <w:r w:rsidRPr="00D1313A">
        <w:rPr>
          <w:color w:val="auto"/>
          <w:sz w:val="24"/>
        </w:rPr>
        <w:t>. № 3/22</w:t>
      </w:r>
      <w:r>
        <w:rPr>
          <w:color w:val="auto"/>
          <w:sz w:val="24"/>
        </w:rPr>
        <w:t xml:space="preserve"> от </w:t>
      </w:r>
      <w:r w:rsidRPr="00D1313A">
        <w:rPr>
          <w:color w:val="auto"/>
          <w:sz w:val="24"/>
        </w:rPr>
        <w:t>23 июня 2022 г</w:t>
      </w:r>
      <w:r>
        <w:rPr>
          <w:color w:val="auto"/>
          <w:sz w:val="24"/>
        </w:rPr>
        <w:t>.)</w:t>
      </w:r>
    </w:p>
    <w:p w:rsidR="00E136CF" w:rsidRDefault="00E136CF" w:rsidP="00E136CF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Положение об организации внеурочной деятельности обучающихся в МОУ Пречистенской СШ (</w:t>
      </w:r>
      <w:r w:rsidR="001139D2">
        <w:rPr>
          <w:color w:val="000000"/>
          <w:sz w:val="24"/>
          <w:szCs w:val="24"/>
        </w:rPr>
        <w:t>Приказ № 189 от 21.10.2022 г.</w:t>
      </w:r>
      <w:r>
        <w:rPr>
          <w:sz w:val="24"/>
          <w:szCs w:val="24"/>
        </w:rPr>
        <w:t>)</w:t>
      </w:r>
      <w:proofErr w:type="gramEnd"/>
    </w:p>
    <w:p w:rsidR="00E136CF" w:rsidRDefault="00B710E6" w:rsidP="00E136CF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136CF">
        <w:rPr>
          <w:sz w:val="24"/>
          <w:szCs w:val="24"/>
        </w:rPr>
        <w:t>оложение о рабочей программе педагога по организации внеурочной деятельности в муниципальном общеобразовательном учреждении Пречистенской средней школе (</w:t>
      </w:r>
      <w:r w:rsidR="001139D2">
        <w:rPr>
          <w:color w:val="000000" w:themeColor="text1"/>
        </w:rPr>
        <w:t xml:space="preserve">Приказ № 189 от </w:t>
      </w:r>
      <w:r w:rsidR="001139D2">
        <w:rPr>
          <w:color w:val="000000" w:themeColor="text1"/>
          <w:sz w:val="24"/>
          <w:szCs w:val="24"/>
        </w:rPr>
        <w:t>21.10.2022 г.</w:t>
      </w:r>
      <w:r w:rsidR="00E136CF">
        <w:rPr>
          <w:sz w:val="24"/>
          <w:szCs w:val="24"/>
        </w:rPr>
        <w:t>)</w:t>
      </w:r>
    </w:p>
    <w:p w:rsidR="005B00E0" w:rsidRDefault="00AC0470" w:rsidP="00AC0470">
      <w:pPr>
        <w:pStyle w:val="a7"/>
        <w:spacing w:before="0" w:beforeAutospacing="0" w:after="0" w:afterAutospacing="0"/>
        <w:rPr>
          <w:rStyle w:val="a9"/>
        </w:rPr>
      </w:pPr>
      <w:r>
        <w:rPr>
          <w:rStyle w:val="a9"/>
        </w:rPr>
        <w:t>Цели программы:</w:t>
      </w:r>
      <w:r>
        <w:t> </w:t>
      </w:r>
      <w:r w:rsidR="005B00E0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5B00E0" w:rsidRPr="005B00E0">
        <w:rPr>
          <w:rStyle w:val="markedcontent"/>
        </w:rPr>
        <w:t>Создание условий для гармоничного развития ребенка, эстетическое воспитание участников, создание атмосферы радости детского творчества, сотрудничества. Формирования</w:t>
      </w:r>
      <w:r w:rsidR="005B00E0">
        <w:t xml:space="preserve"> </w:t>
      </w:r>
      <w:r w:rsidR="005B00E0" w:rsidRPr="005B00E0">
        <w:rPr>
          <w:rStyle w:val="markedcontent"/>
        </w:rPr>
        <w:t xml:space="preserve">общей культуры, самореализации и </w:t>
      </w:r>
      <w:proofErr w:type="gramStart"/>
      <w:r w:rsidR="005B00E0" w:rsidRPr="005B00E0">
        <w:rPr>
          <w:rStyle w:val="markedcontent"/>
        </w:rPr>
        <w:t>самоопределения</w:t>
      </w:r>
      <w:proofErr w:type="gramEnd"/>
      <w:r w:rsidR="005B00E0" w:rsidRPr="005B00E0">
        <w:rPr>
          <w:rStyle w:val="markedcontent"/>
        </w:rPr>
        <w:t xml:space="preserve"> обучающихся</w:t>
      </w:r>
      <w:r w:rsidR="005B00E0">
        <w:t xml:space="preserve"> </w:t>
      </w:r>
      <w:r w:rsidR="005B00E0" w:rsidRPr="005B00E0">
        <w:rPr>
          <w:rStyle w:val="markedcontent"/>
        </w:rPr>
        <w:t>средствами театрального искусства.</w:t>
      </w:r>
    </w:p>
    <w:p w:rsidR="00AC0470" w:rsidRDefault="00AC0470" w:rsidP="00AC0470">
      <w:pPr>
        <w:pStyle w:val="a7"/>
        <w:spacing w:before="0" w:beforeAutospacing="0" w:after="0" w:afterAutospacing="0"/>
      </w:pPr>
      <w:r>
        <w:rPr>
          <w:rStyle w:val="a9"/>
        </w:rPr>
        <w:t>Задачи:</w:t>
      </w:r>
    </w:p>
    <w:p w:rsidR="005B00E0" w:rsidRDefault="005B00E0" w:rsidP="005B00E0">
      <w:pPr>
        <w:pStyle w:val="a7"/>
        <w:spacing w:before="0" w:beforeAutospacing="0" w:after="0" w:afterAutospacing="0"/>
        <w:rPr>
          <w:rStyle w:val="markedcontent"/>
        </w:rPr>
      </w:pPr>
      <w:r w:rsidRPr="005B00E0">
        <w:rPr>
          <w:rStyle w:val="markedcontent"/>
        </w:rPr>
        <w:sym w:font="Symbol" w:char="F0B7"/>
      </w:r>
      <w:r w:rsidRPr="005B00E0">
        <w:rPr>
          <w:rStyle w:val="markedcontent"/>
        </w:rPr>
        <w:t xml:space="preserve"> формирование навыков плодотворного взаимодействия с большими малыми социальными группами;</w:t>
      </w:r>
      <w:r w:rsidRPr="005B00E0">
        <w:rPr>
          <w:rStyle w:val="markedcontent"/>
        </w:rPr>
        <w:sym w:font="Symbol" w:char="F020"/>
      </w:r>
      <w:r w:rsidRPr="005B00E0">
        <w:br/>
      </w:r>
      <w:r w:rsidRPr="005B00E0">
        <w:rPr>
          <w:rStyle w:val="markedcontent"/>
        </w:rPr>
        <w:sym w:font="Symbol" w:char="F0B7"/>
      </w:r>
      <w:r w:rsidRPr="005B00E0">
        <w:rPr>
          <w:rStyle w:val="markedcontent"/>
        </w:rPr>
        <w:t xml:space="preserve"> развитие эмоциональной сферы ребенка,</w:t>
      </w:r>
      <w:r w:rsidRPr="005B00E0">
        <w:rPr>
          <w:rStyle w:val="markedcontent"/>
        </w:rPr>
        <w:sym w:font="Symbol" w:char="F020"/>
      </w:r>
      <w:r w:rsidRPr="005B00E0">
        <w:br/>
      </w:r>
      <w:r w:rsidRPr="005B00E0">
        <w:rPr>
          <w:rStyle w:val="markedcontent"/>
        </w:rPr>
        <w:sym w:font="Symbol" w:char="F0B7"/>
      </w:r>
      <w:r w:rsidRPr="005B00E0">
        <w:rPr>
          <w:rStyle w:val="markedcontent"/>
        </w:rPr>
        <w:t xml:space="preserve"> воспитание чувства сопереживания к проблемам друзей из ближнего и</w:t>
      </w:r>
      <w:r w:rsidR="001139D2">
        <w:t xml:space="preserve"> </w:t>
      </w:r>
      <w:r w:rsidRPr="005B00E0">
        <w:rPr>
          <w:rStyle w:val="markedcontent"/>
        </w:rPr>
        <w:t>дальнего окружения;</w:t>
      </w:r>
      <w:r w:rsidRPr="005B00E0">
        <w:rPr>
          <w:rStyle w:val="markedcontent"/>
        </w:rPr>
        <w:sym w:font="Symbol" w:char="F020"/>
      </w:r>
      <w:r w:rsidRPr="005B00E0">
        <w:br/>
      </w:r>
      <w:r w:rsidRPr="005B00E0">
        <w:rPr>
          <w:rStyle w:val="markedcontent"/>
        </w:rPr>
        <w:sym w:font="Symbol" w:char="F0B7"/>
      </w:r>
      <w:r w:rsidRPr="005B00E0">
        <w:rPr>
          <w:rStyle w:val="markedcontent"/>
        </w:rPr>
        <w:t xml:space="preserve"> формирование интереса к театру как средству познания жизни,</w:t>
      </w:r>
      <w:r w:rsidRPr="005B00E0">
        <w:rPr>
          <w:rStyle w:val="markedcontent"/>
        </w:rPr>
        <w:sym w:font="Symbol" w:char="F020"/>
      </w:r>
      <w:r w:rsidRPr="005B00E0">
        <w:br/>
      </w:r>
      <w:r w:rsidRPr="005B00E0">
        <w:rPr>
          <w:rStyle w:val="markedcontent"/>
        </w:rPr>
        <w:sym w:font="Symbol" w:char="F0B7"/>
      </w:r>
      <w:r w:rsidRPr="005B00E0">
        <w:rPr>
          <w:rStyle w:val="markedcontent"/>
        </w:rPr>
        <w:t xml:space="preserve"> духовному обогащению;</w:t>
      </w:r>
      <w:r w:rsidRPr="005B00E0">
        <w:rPr>
          <w:rStyle w:val="markedcontent"/>
        </w:rPr>
        <w:sym w:font="Symbol" w:char="F020"/>
      </w:r>
      <w:r w:rsidRPr="005B00E0">
        <w:br/>
      </w:r>
      <w:r w:rsidRPr="005B00E0">
        <w:rPr>
          <w:rStyle w:val="markedcontent"/>
        </w:rPr>
        <w:sym w:font="Symbol" w:char="F0B7"/>
      </w:r>
      <w:r w:rsidRPr="005B00E0">
        <w:rPr>
          <w:rStyle w:val="markedcontent"/>
        </w:rPr>
        <w:t xml:space="preserve"> развитие творческих способностей.</w:t>
      </w:r>
      <w:r w:rsidRPr="005B00E0">
        <w:rPr>
          <w:rStyle w:val="markedcontent"/>
        </w:rPr>
        <w:sym w:font="Symbol" w:char="F020"/>
      </w:r>
      <w:r w:rsidRPr="005B00E0">
        <w:br/>
      </w:r>
      <w:r w:rsidRPr="005B00E0">
        <w:rPr>
          <w:rStyle w:val="markedcontent"/>
        </w:rPr>
        <w:sym w:font="Symbol" w:char="F0B7"/>
      </w:r>
      <w:r w:rsidRPr="005B00E0">
        <w:rPr>
          <w:rStyle w:val="markedcontent"/>
        </w:rPr>
        <w:t xml:space="preserve"> создание благоприятной эмоциональной атмосферы общения обучающихся, их самовыражения, самореализации, позволяющей «найти с</w:t>
      </w:r>
      <w:proofErr w:type="gramStart"/>
      <w:r w:rsidRPr="005B00E0">
        <w:rPr>
          <w:rStyle w:val="markedcontent"/>
        </w:rPr>
        <w:t>е-</w:t>
      </w:r>
      <w:proofErr w:type="gramEnd"/>
      <w:r w:rsidRPr="005B00E0">
        <w:br/>
      </w:r>
      <w:proofErr w:type="spellStart"/>
      <w:r w:rsidRPr="005B00E0">
        <w:rPr>
          <w:rStyle w:val="markedcontent"/>
        </w:rPr>
        <w:t>бя</w:t>
      </w:r>
      <w:proofErr w:type="spellEnd"/>
      <w:r w:rsidRPr="005B00E0">
        <w:rPr>
          <w:rStyle w:val="markedcontent"/>
        </w:rPr>
        <w:t>» поверить в свои силы, преодолеть робость и застенчивость</w:t>
      </w:r>
      <w:r w:rsidRPr="005B00E0">
        <w:rPr>
          <w:rStyle w:val="markedcontent"/>
        </w:rPr>
        <w:sym w:font="Symbol" w:char="F020"/>
      </w:r>
      <w:r w:rsidRPr="005B00E0">
        <w:br/>
      </w:r>
      <w:r w:rsidRPr="005B00E0">
        <w:rPr>
          <w:rStyle w:val="markedcontent"/>
        </w:rPr>
        <w:sym w:font="Symbol" w:char="F0B7"/>
      </w:r>
      <w:r w:rsidRPr="005B00E0">
        <w:rPr>
          <w:rStyle w:val="markedcontent"/>
        </w:rPr>
        <w:t xml:space="preserve"> ознакомлению с общечеловеческими ценностями мировой культуры,</w:t>
      </w:r>
      <w:r>
        <w:t xml:space="preserve"> </w:t>
      </w:r>
      <w:r w:rsidRPr="005B00E0">
        <w:rPr>
          <w:rStyle w:val="markedcontent"/>
        </w:rPr>
        <w:t>духовными ценностями отечественной культуры,</w:t>
      </w:r>
      <w:r w:rsidRPr="005B00E0">
        <w:rPr>
          <w:rStyle w:val="markedcontent"/>
        </w:rPr>
        <w:sym w:font="Symbol" w:char="F020"/>
      </w:r>
    </w:p>
    <w:p w:rsidR="002C595B" w:rsidRDefault="002C595B" w:rsidP="005B00E0">
      <w:pPr>
        <w:pStyle w:val="a7"/>
        <w:spacing w:before="0" w:beforeAutospacing="0" w:after="0" w:afterAutospacing="0"/>
        <w:rPr>
          <w:color w:val="000000"/>
        </w:rPr>
      </w:pPr>
    </w:p>
    <w:p w:rsidR="00AC0470" w:rsidRPr="005B00E0" w:rsidRDefault="002C595B" w:rsidP="002C595B">
      <w:pPr>
        <w:pStyle w:val="a7"/>
        <w:spacing w:before="0" w:beforeAutospacing="0" w:after="0" w:afterAutospacing="0"/>
      </w:pPr>
      <w:r>
        <w:rPr>
          <w:color w:val="000000"/>
        </w:rPr>
        <w:t xml:space="preserve">          </w:t>
      </w:r>
      <w:r w:rsidR="00AC0470">
        <w:rPr>
          <w:color w:val="000000"/>
        </w:rPr>
        <w:t>Место курса внеурочной деятельности в учебном плане школы: 1 час в неделю</w:t>
      </w:r>
      <w:r w:rsidR="00E136CF">
        <w:rPr>
          <w:color w:val="000000"/>
        </w:rPr>
        <w:t>, 33 часа в год</w:t>
      </w:r>
    </w:p>
    <w:p w:rsidR="005B00E0" w:rsidRDefault="00F454D0" w:rsidP="002C595B">
      <w:pPr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F454D0">
        <w:rPr>
          <w:rFonts w:ascii="Times New Roman" w:hAnsi="Times New Roman" w:cs="Times New Roman"/>
          <w:sz w:val="24"/>
          <w:szCs w:val="24"/>
        </w:rPr>
        <w:t xml:space="preserve">Программа реализуется во внеурочной деятельности обучающихся </w:t>
      </w:r>
      <w:r w:rsidRPr="00F454D0">
        <w:rPr>
          <w:rFonts w:ascii="Times New Roman" w:hAnsi="Times New Roman" w:cs="Times New Roman"/>
          <w:spacing w:val="-1"/>
          <w:sz w:val="24"/>
          <w:szCs w:val="24"/>
        </w:rPr>
        <w:t>первой ступени обучения и рассчитана на детей 6-7 лет.</w:t>
      </w:r>
      <w:proofErr w:type="gramEnd"/>
    </w:p>
    <w:p w:rsidR="002C595B" w:rsidRDefault="002C595B" w:rsidP="002C595B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E136CF" w:rsidRDefault="00E136CF" w:rsidP="002C595B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Срок реализации: 1 год</w:t>
      </w:r>
    </w:p>
    <w:p w:rsidR="009E586B" w:rsidRDefault="009E586B" w:rsidP="002C59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C86" w:rsidRDefault="002C595B" w:rsidP="002C59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2C595B" w:rsidRPr="002C595B" w:rsidRDefault="00F72C86" w:rsidP="002C59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454D0" w:rsidRPr="007D3EFE">
        <w:rPr>
          <w:rFonts w:ascii="Times New Roman" w:hAnsi="Times New Roman" w:cs="Times New Roman"/>
          <w:color w:val="000000"/>
          <w:sz w:val="24"/>
          <w:szCs w:val="24"/>
        </w:rPr>
        <w:t xml:space="preserve">Занятия, направленные на удовлетворение интересов и </w:t>
      </w:r>
      <w:proofErr w:type="gramStart"/>
      <w:r w:rsidR="00F454D0" w:rsidRPr="007D3EFE">
        <w:rPr>
          <w:rFonts w:ascii="Times New Roman" w:hAnsi="Times New Roman" w:cs="Times New Roman"/>
          <w:color w:val="000000"/>
          <w:sz w:val="24"/>
          <w:szCs w:val="24"/>
        </w:rPr>
        <w:t>потребностей</w:t>
      </w:r>
      <w:proofErr w:type="gramEnd"/>
      <w:r w:rsidR="00F454D0" w:rsidRPr="007D3EF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творческом и физическом развитии, помощь в самореализации, раскрытии и развитии способностей и талантов (театральная студия)</w:t>
      </w:r>
      <w:r w:rsidR="002C59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C595B" w:rsidRPr="002C595B">
        <w:rPr>
          <w:rFonts w:ascii="Times New Roman" w:hAnsi="Times New Roman" w:cs="Times New Roman"/>
          <w:color w:val="000000"/>
          <w:sz w:val="24"/>
          <w:szCs w:val="24"/>
        </w:rPr>
        <w:t>Занятия курса взаимосвязаны с уроками технологии, музыки, изобразительного искусства,</w:t>
      </w:r>
      <w:r w:rsidR="002C5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95B" w:rsidRPr="002C595B">
        <w:rPr>
          <w:rFonts w:ascii="Times New Roman" w:hAnsi="Times New Roman" w:cs="Times New Roman"/>
          <w:color w:val="000000"/>
          <w:sz w:val="24"/>
          <w:szCs w:val="24"/>
        </w:rPr>
        <w:t>литературного чтения.</w:t>
      </w:r>
      <w:r w:rsidR="002C5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595B" w:rsidRPr="002C595B">
        <w:rPr>
          <w:rFonts w:ascii="Times New Roman" w:hAnsi="Times New Roman" w:cs="Times New Roman"/>
          <w:color w:val="000000"/>
          <w:sz w:val="24"/>
          <w:szCs w:val="24"/>
        </w:rPr>
        <w:t>Межпредметная</w:t>
      </w:r>
      <w:proofErr w:type="spellEnd"/>
      <w:r w:rsidR="002C595B" w:rsidRPr="002C595B">
        <w:rPr>
          <w:rFonts w:ascii="Times New Roman" w:hAnsi="Times New Roman" w:cs="Times New Roman"/>
          <w:color w:val="000000"/>
          <w:sz w:val="24"/>
          <w:szCs w:val="24"/>
        </w:rPr>
        <w:t xml:space="preserve"> связь отражается в ходе изготовления декораций, реквизитов, костюмов,</w:t>
      </w:r>
      <w:r w:rsidR="002C5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95B" w:rsidRPr="002C595B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="002C595B" w:rsidRPr="002C595B">
        <w:rPr>
          <w:rFonts w:ascii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="002C595B" w:rsidRPr="002C595B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музыкальных и художественных произведений.</w:t>
      </w:r>
    </w:p>
    <w:p w:rsidR="009255A4" w:rsidRDefault="009255A4" w:rsidP="002C595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595B" w:rsidRDefault="002C595B" w:rsidP="002C59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595B">
        <w:rPr>
          <w:rFonts w:ascii="Times New Roman" w:hAnsi="Times New Roman" w:cs="Times New Roman"/>
          <w:b/>
          <w:color w:val="000000"/>
          <w:sz w:val="24"/>
          <w:szCs w:val="24"/>
        </w:rPr>
        <w:t>УМК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учителя:</w:t>
      </w:r>
      <w:r w:rsidR="00461C0B" w:rsidRPr="00461C0B">
        <w:t xml:space="preserve"> </w:t>
      </w:r>
      <w:r w:rsidR="00461C0B" w:rsidRPr="00461C0B">
        <w:rPr>
          <w:rFonts w:ascii="Times New Roman" w:hAnsi="Times New Roman" w:cs="Times New Roman"/>
          <w:sz w:val="24"/>
          <w:szCs w:val="24"/>
        </w:rPr>
        <w:t>Рубина Ю. И. Типовая программа «Театральный кружок» - Москва: «Просвещение». 1981 год</w:t>
      </w:r>
      <w:r w:rsidR="00461C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список литературы, используемый в работе. </w:t>
      </w:r>
      <w:r w:rsidRPr="002C595B">
        <w:rPr>
          <w:rFonts w:ascii="Times New Roman" w:hAnsi="Times New Roman" w:cs="Times New Roman"/>
          <w:color w:val="000000"/>
          <w:sz w:val="24"/>
          <w:szCs w:val="24"/>
        </w:rPr>
        <w:t>Учитель организовывает занятие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95B">
        <w:rPr>
          <w:rFonts w:ascii="Times New Roman" w:hAnsi="Times New Roman" w:cs="Times New Roman"/>
          <w:color w:val="000000"/>
          <w:sz w:val="24"/>
          <w:szCs w:val="24"/>
        </w:rPr>
        <w:t>исходя из индивидуальных возможностей и особенностей учеников, место расположения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95B">
        <w:rPr>
          <w:rFonts w:ascii="Times New Roman" w:hAnsi="Times New Roman" w:cs="Times New Roman"/>
          <w:color w:val="000000"/>
          <w:sz w:val="24"/>
          <w:szCs w:val="24"/>
        </w:rPr>
        <w:t>от профессионального театра, материальной базы и ряда других факторов.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2CA4" w:rsidRPr="00152CA4" w:rsidRDefault="00152CA4" w:rsidP="0015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52CA4">
        <w:rPr>
          <w:rFonts w:ascii="Times New Roman" w:hAnsi="Times New Roman" w:cs="Times New Roman"/>
          <w:sz w:val="24"/>
          <w:szCs w:val="24"/>
        </w:rPr>
        <w:t xml:space="preserve">анятия программы выстроены на использовании народных и авторских, русских и зарубежных сказок (о животных, социально-бытовых, волшебных), старинных и современных. Отбор литературного материала  строится с учётом их нравственного содержания. </w:t>
      </w:r>
    </w:p>
    <w:p w:rsidR="00152CA4" w:rsidRDefault="00152CA4" w:rsidP="00152C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595B">
        <w:rPr>
          <w:rFonts w:ascii="Times New Roman" w:hAnsi="Times New Roman" w:cs="Times New Roman"/>
          <w:b/>
          <w:color w:val="000000"/>
          <w:sz w:val="24"/>
          <w:szCs w:val="24"/>
        </w:rPr>
        <w:t>УМК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детей: произведения для чтения, согласно плану.</w:t>
      </w:r>
    </w:p>
    <w:p w:rsidR="00152CA4" w:rsidRDefault="00152CA4" w:rsidP="00152C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8602"/>
      </w:tblGrid>
      <w:tr w:rsidR="00152CA4" w:rsidRPr="00152CA4" w:rsidTr="00152CA4">
        <w:tc>
          <w:tcPr>
            <w:tcW w:w="2988" w:type="dxa"/>
          </w:tcPr>
          <w:p w:rsidR="00152CA4" w:rsidRPr="00152CA4" w:rsidRDefault="00152CA4" w:rsidP="0015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Нравственное качество</w:t>
            </w:r>
          </w:p>
        </w:tc>
        <w:tc>
          <w:tcPr>
            <w:tcW w:w="8602" w:type="dxa"/>
          </w:tcPr>
          <w:p w:rsidR="00152CA4" w:rsidRPr="00152CA4" w:rsidRDefault="00152CA4" w:rsidP="0015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Литературный материал</w:t>
            </w:r>
          </w:p>
        </w:tc>
      </w:tr>
      <w:tr w:rsidR="00152CA4" w:rsidRPr="00152CA4" w:rsidTr="00152CA4">
        <w:tc>
          <w:tcPr>
            <w:tcW w:w="2988" w:type="dxa"/>
          </w:tcPr>
          <w:p w:rsidR="00152CA4" w:rsidRPr="00152CA4" w:rsidRDefault="00152CA4" w:rsidP="0015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8602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«Кто вырастил яблочко?» (современная сказка – Е.Фролова),</w:t>
            </w:r>
          </w:p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«Благодарность лягушки» (японская народная сказка)</w:t>
            </w:r>
          </w:p>
        </w:tc>
      </w:tr>
      <w:tr w:rsidR="00152CA4" w:rsidRPr="00152CA4" w:rsidTr="00152CA4">
        <w:tc>
          <w:tcPr>
            <w:tcW w:w="2988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 xml:space="preserve">бережливость </w:t>
            </w:r>
          </w:p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(по отношению к вещам)</w:t>
            </w:r>
          </w:p>
        </w:tc>
        <w:tc>
          <w:tcPr>
            <w:tcW w:w="8602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«Васин ранец» (современная сказка – А.Лопатина),</w:t>
            </w:r>
          </w:p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«Бережливость» (афганская народная сказка)</w:t>
            </w:r>
          </w:p>
        </w:tc>
      </w:tr>
      <w:tr w:rsidR="00152CA4" w:rsidRPr="00152CA4" w:rsidTr="00152CA4">
        <w:tc>
          <w:tcPr>
            <w:tcW w:w="2988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 xml:space="preserve">бережливость </w:t>
            </w:r>
          </w:p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(по отношению к природе)</w:t>
            </w:r>
          </w:p>
        </w:tc>
        <w:tc>
          <w:tcPr>
            <w:tcW w:w="8602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«Майский жук» (современная сказка – А.Неелова),</w:t>
            </w:r>
          </w:p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«Мальчик и колокольчики ландышей» (сказка В.Сухомлинского)</w:t>
            </w:r>
          </w:p>
        </w:tc>
      </w:tr>
      <w:tr w:rsidR="00152CA4" w:rsidRPr="00152CA4" w:rsidTr="00152CA4">
        <w:tc>
          <w:tcPr>
            <w:tcW w:w="2988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</w:tc>
        <w:tc>
          <w:tcPr>
            <w:tcW w:w="8602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«Вежливый кролик» (мексиканская сказка),</w:t>
            </w:r>
          </w:p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 xml:space="preserve">«Кто сшил </w:t>
            </w:r>
            <w:proofErr w:type="spellStart"/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Видеку</w:t>
            </w:r>
            <w:proofErr w:type="spellEnd"/>
            <w:r w:rsidRPr="00152CA4">
              <w:rPr>
                <w:rFonts w:ascii="Times New Roman" w:hAnsi="Times New Roman" w:cs="Times New Roman"/>
                <w:sz w:val="24"/>
                <w:szCs w:val="24"/>
              </w:rPr>
              <w:t xml:space="preserve"> рубашку» (</w:t>
            </w:r>
            <w:proofErr w:type="spellStart"/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Ф.Левствик</w:t>
            </w:r>
            <w:proofErr w:type="spellEnd"/>
            <w:r w:rsidRPr="00152CA4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современная сказка)</w:t>
            </w:r>
          </w:p>
        </w:tc>
      </w:tr>
      <w:tr w:rsidR="00152CA4" w:rsidRPr="00152CA4" w:rsidTr="00152CA4">
        <w:tc>
          <w:tcPr>
            <w:tcW w:w="2988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8602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«Пуговица и рукавичка» (современная сказка – Т.Вершинина),</w:t>
            </w:r>
          </w:p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«Плотник и кошка (японская сказка)</w:t>
            </w:r>
          </w:p>
        </w:tc>
      </w:tr>
      <w:tr w:rsidR="00152CA4" w:rsidRPr="00152CA4" w:rsidTr="00152CA4">
        <w:tc>
          <w:tcPr>
            <w:tcW w:w="2988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</w:p>
        </w:tc>
        <w:tc>
          <w:tcPr>
            <w:tcW w:w="8602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«Даром ни одно доброе дело не пропадает» (современная сказка – А. Неелова)</w:t>
            </w:r>
          </w:p>
        </w:tc>
      </w:tr>
      <w:tr w:rsidR="00152CA4" w:rsidRPr="00152CA4" w:rsidTr="00152CA4">
        <w:tc>
          <w:tcPr>
            <w:tcW w:w="2988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дружелюбие</w:t>
            </w:r>
          </w:p>
        </w:tc>
        <w:tc>
          <w:tcPr>
            <w:tcW w:w="8602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«Лиса и журавль» (русская народная сказка)</w:t>
            </w:r>
          </w:p>
        </w:tc>
      </w:tr>
      <w:tr w:rsidR="00152CA4" w:rsidRPr="00152CA4" w:rsidTr="00152CA4">
        <w:tc>
          <w:tcPr>
            <w:tcW w:w="2988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заботливость</w:t>
            </w:r>
          </w:p>
        </w:tc>
        <w:tc>
          <w:tcPr>
            <w:tcW w:w="8602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про ворчливого ёжика» (современная сказка – М </w:t>
            </w:r>
            <w:proofErr w:type="spellStart"/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«Волчья ягода» (современная сказка – А.Неелова)</w:t>
            </w:r>
          </w:p>
        </w:tc>
      </w:tr>
      <w:tr w:rsidR="00152CA4" w:rsidRPr="00152CA4" w:rsidTr="00152CA4">
        <w:tc>
          <w:tcPr>
            <w:tcW w:w="2988" w:type="dxa"/>
          </w:tcPr>
          <w:p w:rsidR="00457A17" w:rsidRDefault="00457A17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86" w:rsidRDefault="00F72C86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любовь к матери</w:t>
            </w:r>
          </w:p>
        </w:tc>
        <w:tc>
          <w:tcPr>
            <w:tcW w:w="8602" w:type="dxa"/>
          </w:tcPr>
          <w:p w:rsidR="00457A17" w:rsidRDefault="00457A17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86" w:rsidRDefault="00F72C86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«Новогодняя сказка» (современная сказка – А.Лопатина),</w:t>
            </w:r>
          </w:p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«Материнская любовь» (корейская народная сказка)</w:t>
            </w:r>
          </w:p>
        </w:tc>
      </w:tr>
      <w:tr w:rsidR="00152CA4" w:rsidRPr="00152CA4" w:rsidTr="00152CA4">
        <w:tc>
          <w:tcPr>
            <w:tcW w:w="2988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</w:tc>
        <w:tc>
          <w:tcPr>
            <w:tcW w:w="8602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«Топор» (А.Н.Толстой),</w:t>
            </w:r>
          </w:p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«Птичка» (современная сказка – А.Неелова)</w:t>
            </w:r>
          </w:p>
        </w:tc>
      </w:tr>
      <w:tr w:rsidR="00152CA4" w:rsidRPr="00152CA4" w:rsidTr="00152CA4">
        <w:tc>
          <w:tcPr>
            <w:tcW w:w="2988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послушание</w:t>
            </w:r>
          </w:p>
        </w:tc>
        <w:tc>
          <w:tcPr>
            <w:tcW w:w="8602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«Три совета отца» (татарская народная сказка),</w:t>
            </w:r>
          </w:p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«Гуси-лебеди» (русская народная сказка)</w:t>
            </w:r>
          </w:p>
        </w:tc>
      </w:tr>
      <w:tr w:rsidR="00152CA4" w:rsidRPr="00152CA4" w:rsidTr="00152CA4">
        <w:tc>
          <w:tcPr>
            <w:tcW w:w="2988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правдивость</w:t>
            </w:r>
          </w:p>
        </w:tc>
        <w:tc>
          <w:tcPr>
            <w:tcW w:w="8602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«Что сильней всего на свете» (чувашская народная сказка),</w:t>
            </w:r>
          </w:p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«Честный мальчик» (корейская сказка)</w:t>
            </w:r>
          </w:p>
        </w:tc>
      </w:tr>
      <w:tr w:rsidR="00152CA4" w:rsidRPr="00152CA4" w:rsidTr="00152CA4">
        <w:tc>
          <w:tcPr>
            <w:tcW w:w="2988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скромность</w:t>
            </w:r>
          </w:p>
        </w:tc>
        <w:tc>
          <w:tcPr>
            <w:tcW w:w="8602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 xml:space="preserve">«Житейская мудрость» (сказка народов Бирма), </w:t>
            </w:r>
          </w:p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 xml:space="preserve">«Пастух из </w:t>
            </w:r>
            <w:proofErr w:type="spellStart"/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Кальтанисетты</w:t>
            </w:r>
            <w:proofErr w:type="spellEnd"/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» (итальянская сказка)</w:t>
            </w:r>
          </w:p>
        </w:tc>
      </w:tr>
      <w:tr w:rsidR="00152CA4" w:rsidRPr="00152CA4" w:rsidTr="00152CA4">
        <w:tc>
          <w:tcPr>
            <w:tcW w:w="2988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терпение</w:t>
            </w:r>
          </w:p>
        </w:tc>
        <w:tc>
          <w:tcPr>
            <w:tcW w:w="8602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«Умей обождать» (К.Ушинский)</w:t>
            </w:r>
          </w:p>
        </w:tc>
      </w:tr>
      <w:tr w:rsidR="00152CA4" w:rsidRPr="00152CA4" w:rsidTr="00152CA4">
        <w:tc>
          <w:tcPr>
            <w:tcW w:w="2988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  <w:tc>
          <w:tcPr>
            <w:tcW w:w="8602" w:type="dxa"/>
          </w:tcPr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«Колосок» (украинская народная сказка),</w:t>
            </w:r>
          </w:p>
          <w:p w:rsidR="00152CA4" w:rsidRPr="00152CA4" w:rsidRDefault="00152CA4" w:rsidP="00152C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4">
              <w:rPr>
                <w:rFonts w:ascii="Times New Roman" w:hAnsi="Times New Roman" w:cs="Times New Roman"/>
                <w:sz w:val="24"/>
                <w:szCs w:val="24"/>
              </w:rPr>
              <w:t>«Ласточка и воробей» (турецкая сказка)</w:t>
            </w:r>
          </w:p>
        </w:tc>
      </w:tr>
    </w:tbl>
    <w:p w:rsidR="00152CA4" w:rsidRPr="00152CA4" w:rsidRDefault="00152CA4" w:rsidP="00152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CA4" w:rsidRDefault="00152CA4" w:rsidP="00152CA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52CA4" w:rsidRDefault="00152CA4" w:rsidP="00E36C3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52CA4" w:rsidRDefault="00152CA4" w:rsidP="00E36C3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52CA4" w:rsidRDefault="00152CA4" w:rsidP="00E36C3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52CA4" w:rsidRDefault="00152CA4" w:rsidP="00E36C3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52CA4" w:rsidRDefault="00152CA4" w:rsidP="00E36C3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52CA4" w:rsidRDefault="00152CA4" w:rsidP="00E36C3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52CA4" w:rsidRDefault="00152CA4" w:rsidP="00E36C3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52CA4" w:rsidRDefault="00152CA4" w:rsidP="00E36C3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36C35" w:rsidRPr="007D3EFE" w:rsidRDefault="00E36C35" w:rsidP="00152CA4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D3E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курса внеурочной деятельности</w:t>
      </w:r>
    </w:p>
    <w:tbl>
      <w:tblPr>
        <w:tblStyle w:val="a3"/>
        <w:tblW w:w="0" w:type="auto"/>
        <w:tblLook w:val="04A0"/>
      </w:tblPr>
      <w:tblGrid>
        <w:gridCol w:w="745"/>
        <w:gridCol w:w="3147"/>
        <w:gridCol w:w="7745"/>
        <w:gridCol w:w="3432"/>
      </w:tblGrid>
      <w:tr w:rsidR="00E36C35" w:rsidRPr="007D3EFE" w:rsidTr="00E87A95">
        <w:tc>
          <w:tcPr>
            <w:tcW w:w="746" w:type="dxa"/>
          </w:tcPr>
          <w:p w:rsidR="00E36C35" w:rsidRPr="007D3EFE" w:rsidRDefault="00E36C35" w:rsidP="00E36C35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E36C35" w:rsidRPr="007D3EFE" w:rsidRDefault="00E36C35" w:rsidP="00E36C35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E36C35" w:rsidRPr="007D3EFE" w:rsidRDefault="00E36C35" w:rsidP="00E36C35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7938" w:type="dxa"/>
          </w:tcPr>
          <w:p w:rsidR="00E36C35" w:rsidRPr="007D3EFE" w:rsidRDefault="00E36C35" w:rsidP="00E36C35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характеристика содержания</w:t>
            </w:r>
          </w:p>
          <w:p w:rsidR="00E36C35" w:rsidRPr="007D3EFE" w:rsidRDefault="00E36C35" w:rsidP="00E36C35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3479" w:type="dxa"/>
          </w:tcPr>
          <w:p w:rsidR="00E36C35" w:rsidRPr="007D3EFE" w:rsidRDefault="00E36C35" w:rsidP="00E36C35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проведения занятий</w:t>
            </w:r>
          </w:p>
        </w:tc>
      </w:tr>
      <w:tr w:rsidR="00D11F7F" w:rsidRPr="007D3EFE" w:rsidTr="00E87A95">
        <w:tc>
          <w:tcPr>
            <w:tcW w:w="746" w:type="dxa"/>
          </w:tcPr>
          <w:p w:rsidR="00D11F7F" w:rsidRPr="007D3EFE" w:rsidRDefault="00D11F7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11F7F" w:rsidRPr="007D3EFE" w:rsidRDefault="00D11F7F" w:rsidP="00D11F7F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>Что за прелесть эти сказки</w:t>
            </w:r>
          </w:p>
        </w:tc>
        <w:tc>
          <w:tcPr>
            <w:tcW w:w="7938" w:type="dxa"/>
          </w:tcPr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рассказывание сказок, присмотр диафильма </w:t>
            </w:r>
            <w:proofErr w:type="spell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Д.Биссет</w:t>
            </w:r>
            <w:proofErr w:type="spellEnd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Сказка про слона</w:t>
            </w:r>
            <w:proofErr w:type="gramEnd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, про костёр и про белую уточку», работа над эмоциональным восприятием сказки. Игра «Загадки-цепочки». Слушание песни "В мире много сказок" (музыка В. </w:t>
            </w:r>
            <w:proofErr w:type="spell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, слова Ю. </w:t>
            </w:r>
            <w:proofErr w:type="spell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11F7F" w:rsidRPr="007D3EFE" w:rsidRDefault="00D11F7F" w:rsidP="00D11F7F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D11F7F" w:rsidRPr="007D3EFE" w:rsidRDefault="00242FF2" w:rsidP="00E36C35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Фронтальная, </w:t>
            </w:r>
          </w:p>
          <w:p w:rsidR="00242FF2" w:rsidRPr="007D3EFE" w:rsidRDefault="00242FF2" w:rsidP="00E36C35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парная </w:t>
            </w:r>
          </w:p>
        </w:tc>
      </w:tr>
      <w:tr w:rsidR="00D11F7F" w:rsidRPr="007D3EFE" w:rsidTr="00E87A95">
        <w:tc>
          <w:tcPr>
            <w:tcW w:w="746" w:type="dxa"/>
          </w:tcPr>
          <w:p w:rsidR="00D11F7F" w:rsidRPr="007D3EFE" w:rsidRDefault="00D11F7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>Без дела жить - только небо коптить.</w:t>
            </w:r>
          </w:p>
        </w:tc>
        <w:tc>
          <w:tcPr>
            <w:tcW w:w="7938" w:type="dxa"/>
          </w:tcPr>
          <w:p w:rsidR="00D11F7F" w:rsidRPr="007D3EFE" w:rsidRDefault="00B3240D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трудолюбия и бережного отношения к результатам своего труда и других людей.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«Колосок» (белорусская народная сказка). «Ласточка и воробей» (турецкая сказка). Лепка «Мышата и петушок».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Исполнение диалогов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>. Игра «Король и работники». Творческое задание «Маленькое дело». Дидактическая игра “Назови пословицу”. Рисование сюжета сказки. Творческое задание: «Как выглядит лень?».</w:t>
            </w:r>
          </w:p>
        </w:tc>
        <w:tc>
          <w:tcPr>
            <w:tcW w:w="3479" w:type="dxa"/>
          </w:tcPr>
          <w:p w:rsidR="00D11F7F" w:rsidRPr="007D3EFE" w:rsidRDefault="00242FF2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242FF2" w:rsidRPr="007D3EFE" w:rsidRDefault="00242FF2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D11F7F" w:rsidRPr="007D3EFE" w:rsidTr="00E87A95">
        <w:tc>
          <w:tcPr>
            <w:tcW w:w="746" w:type="dxa"/>
          </w:tcPr>
          <w:p w:rsidR="00D11F7F" w:rsidRPr="007D3EFE" w:rsidRDefault="00D11F7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>Труд обогащает, а бережливость сохраняет</w:t>
            </w:r>
          </w:p>
        </w:tc>
        <w:tc>
          <w:tcPr>
            <w:tcW w:w="7938" w:type="dxa"/>
          </w:tcPr>
          <w:p w:rsidR="00F72C86" w:rsidRDefault="00C74FF7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трудолюбия и бережливости.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«Васин ранец» (современная сказка – А.Лопатина). «Бережливость» (афганская народная сказка). Игра «Фея бережливости». Анализ педагогических ситуаций. Рисунок </w:t>
            </w:r>
          </w:p>
          <w:p w:rsidR="00F72C86" w:rsidRDefault="00F72C86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«Любимая вещь». Творческое задание «Наука бережливости». </w:t>
            </w:r>
            <w:r w:rsidRPr="007D3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Составление диалогов</w:t>
            </w: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испорченной вещи или игрушки</w:t>
            </w:r>
          </w:p>
        </w:tc>
        <w:tc>
          <w:tcPr>
            <w:tcW w:w="3479" w:type="dxa"/>
          </w:tcPr>
          <w:p w:rsidR="00242FF2" w:rsidRPr="007D3EFE" w:rsidRDefault="00242FF2" w:rsidP="0024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D11F7F" w:rsidRPr="007D3EFE" w:rsidRDefault="00242FF2" w:rsidP="0024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D11F7F" w:rsidRPr="007D3EFE" w:rsidTr="00E87A95">
        <w:tc>
          <w:tcPr>
            <w:tcW w:w="746" w:type="dxa"/>
          </w:tcPr>
          <w:p w:rsidR="00D11F7F" w:rsidRPr="007D3EFE" w:rsidRDefault="00D11F7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>Без друга в жизни туго.</w:t>
            </w:r>
          </w:p>
        </w:tc>
        <w:tc>
          <w:tcPr>
            <w:tcW w:w="7938" w:type="dxa"/>
          </w:tcPr>
          <w:p w:rsidR="00D11F7F" w:rsidRPr="007D3EFE" w:rsidRDefault="00375A8A" w:rsidP="0024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дружбе.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«Лиса и журавль» (русская народная сказка). Игра-драматизация. Игра «Подскажи словечко» (пословицы о дружбе). Рисование на сюжет сказки. Разучивание песни «Настоящий друг» (автор текста </w:t>
            </w:r>
            <w:proofErr w:type="spellStart"/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М.,  композитор Савельев Б.). Викторина по сказкам «О дружбе и друзьях». Творческое задание «Сказочные друзья». Игра «Колечко дружелюбия».</w:t>
            </w:r>
          </w:p>
        </w:tc>
        <w:tc>
          <w:tcPr>
            <w:tcW w:w="3479" w:type="dxa"/>
          </w:tcPr>
          <w:p w:rsidR="00242FF2" w:rsidRPr="007D3EFE" w:rsidRDefault="00242FF2" w:rsidP="0024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D11F7F" w:rsidRPr="007D3EFE" w:rsidRDefault="00242FF2" w:rsidP="0024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</w:tr>
      <w:tr w:rsidR="00D11F7F" w:rsidRPr="007D3EFE" w:rsidTr="00E87A95">
        <w:tc>
          <w:tcPr>
            <w:tcW w:w="746" w:type="dxa"/>
          </w:tcPr>
          <w:p w:rsidR="00D11F7F" w:rsidRPr="007D3EFE" w:rsidRDefault="00D11F7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>Верный друг лучше сотни слуг.</w:t>
            </w:r>
          </w:p>
        </w:tc>
        <w:tc>
          <w:tcPr>
            <w:tcW w:w="7938" w:type="dxa"/>
          </w:tcPr>
          <w:p w:rsidR="00D11F7F" w:rsidRPr="007D3EFE" w:rsidRDefault="00375A8A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дружелюбие?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>«Пуговица и рукавичка» (современная сказка – Т.Вершинина), Плотник и кошка (японская сказка). Игра «Наши верные друзья». Рисунок «Верные рукавички». Творческое задание «Верные друзья». Рисунок «Для верного друга».</w:t>
            </w:r>
          </w:p>
        </w:tc>
        <w:tc>
          <w:tcPr>
            <w:tcW w:w="3479" w:type="dxa"/>
          </w:tcPr>
          <w:p w:rsidR="00242FF2" w:rsidRPr="007D3EFE" w:rsidRDefault="00242FF2" w:rsidP="00242FF2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индивидуальная</w:t>
            </w:r>
          </w:p>
          <w:p w:rsidR="00D11F7F" w:rsidRPr="007D3EFE" w:rsidRDefault="00242FF2" w:rsidP="0024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парная</w:t>
            </w:r>
          </w:p>
        </w:tc>
      </w:tr>
      <w:tr w:rsidR="00D11F7F" w:rsidRPr="007D3EFE" w:rsidTr="00E87A95">
        <w:tc>
          <w:tcPr>
            <w:tcW w:w="746" w:type="dxa"/>
          </w:tcPr>
          <w:p w:rsidR="00D11F7F" w:rsidRPr="007D3EFE" w:rsidRDefault="00D11F7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7938" w:type="dxa"/>
          </w:tcPr>
          <w:p w:rsidR="00D11F7F" w:rsidRPr="007D3EFE" w:rsidRDefault="00B3240D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доброта?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>«Даром ни одно доброе дело не пропадает» (современная сказка – А. Неелова). Аппликация «Добрая капелька». Игра «</w:t>
            </w:r>
            <w:proofErr w:type="gramStart"/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  <w:proofErr w:type="gramEnd"/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или злой». Игра-тренинг “Волшебный цветок добра”. Рисование на тему «Если добрый ты». Разучивание песни «Если добрый ты» (автор слов - Хайт А., композитор - Савельев Б.). Раскрашивание «Раскрась Леопольда».</w:t>
            </w:r>
          </w:p>
        </w:tc>
        <w:tc>
          <w:tcPr>
            <w:tcW w:w="3479" w:type="dxa"/>
          </w:tcPr>
          <w:p w:rsidR="00C74FF7" w:rsidRPr="007D3EFE" w:rsidRDefault="00C74FF7" w:rsidP="00C74FF7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индивидуальная</w:t>
            </w:r>
          </w:p>
          <w:p w:rsidR="00D11F7F" w:rsidRPr="007D3EFE" w:rsidRDefault="00C74FF7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11F7F" w:rsidRPr="007D3EFE" w:rsidTr="00E87A95">
        <w:tc>
          <w:tcPr>
            <w:tcW w:w="746" w:type="dxa"/>
          </w:tcPr>
          <w:p w:rsidR="00D11F7F" w:rsidRPr="007D3EFE" w:rsidRDefault="00D11F7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>Черствое сердце не знает благодарности.</w:t>
            </w:r>
          </w:p>
        </w:tc>
        <w:tc>
          <w:tcPr>
            <w:tcW w:w="7938" w:type="dxa"/>
          </w:tcPr>
          <w:p w:rsidR="00D11F7F" w:rsidRPr="007D3EFE" w:rsidRDefault="00B3240D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благодарность?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>«Кто вырастил яблочко?» (современная сказка – Е.Фролова). «Благодарность лягушки» (японская народная сказка). Игра «Птица Благодарности». Творческое задание «Спасибо природе». Аппликация «Яблоня». Рисунок «Благодарное сердце». Творческое задание – составление благодарности от лица сказочного героя</w:t>
            </w:r>
          </w:p>
        </w:tc>
        <w:tc>
          <w:tcPr>
            <w:tcW w:w="3479" w:type="dxa"/>
          </w:tcPr>
          <w:p w:rsidR="00C74FF7" w:rsidRPr="007D3EFE" w:rsidRDefault="00C74FF7" w:rsidP="00C74FF7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индивидуальная</w:t>
            </w:r>
          </w:p>
          <w:p w:rsidR="00D11F7F" w:rsidRPr="007D3EFE" w:rsidRDefault="00C74FF7" w:rsidP="00C7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11F7F" w:rsidRPr="007D3EFE" w:rsidTr="00E87A95">
        <w:tc>
          <w:tcPr>
            <w:tcW w:w="746" w:type="dxa"/>
          </w:tcPr>
          <w:p w:rsidR="00D11F7F" w:rsidRPr="007D3EFE" w:rsidRDefault="00D11F7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 ничего не стоит, но много приносит</w:t>
            </w:r>
          </w:p>
        </w:tc>
        <w:tc>
          <w:tcPr>
            <w:tcW w:w="7938" w:type="dxa"/>
          </w:tcPr>
          <w:p w:rsidR="00D11F7F" w:rsidRPr="007D3EFE" w:rsidRDefault="00B3240D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Кого называют вежливым?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«Вежливый кролик» (мексиканская сказка). «Кто сшил </w:t>
            </w:r>
            <w:proofErr w:type="spellStart"/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>Видеку</w:t>
            </w:r>
            <w:proofErr w:type="spellEnd"/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рубашку» (</w:t>
            </w:r>
            <w:proofErr w:type="spellStart"/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>Ф.Левствик</w:t>
            </w:r>
            <w:proofErr w:type="spellEnd"/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современная сказка). Игра «Школа вежливости». Творческое задание «Приветливые люди». Изготовление кукол на пальцы. Игра «Пожалуйста». </w:t>
            </w:r>
            <w:proofErr w:type="spellStart"/>
            <w:r w:rsidR="00D11F7F" w:rsidRPr="007D3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Инсценирование</w:t>
            </w:r>
            <w:proofErr w:type="spellEnd"/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педагогических ситуаций. Составление «вредных советов».</w:t>
            </w:r>
          </w:p>
        </w:tc>
        <w:tc>
          <w:tcPr>
            <w:tcW w:w="3479" w:type="dxa"/>
          </w:tcPr>
          <w:p w:rsidR="00C74FF7" w:rsidRPr="007D3EFE" w:rsidRDefault="00C74FF7" w:rsidP="00C74FF7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индивидуальная</w:t>
            </w:r>
          </w:p>
          <w:p w:rsidR="00D11F7F" w:rsidRPr="007D3EFE" w:rsidRDefault="00C74FF7" w:rsidP="00C7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11F7F" w:rsidRPr="007D3EFE" w:rsidTr="00E87A95">
        <w:tc>
          <w:tcPr>
            <w:tcW w:w="746" w:type="dxa"/>
          </w:tcPr>
          <w:p w:rsidR="00D11F7F" w:rsidRPr="007D3EFE" w:rsidRDefault="00D11F7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 там, где пребывает милосердие.</w:t>
            </w:r>
          </w:p>
        </w:tc>
        <w:tc>
          <w:tcPr>
            <w:tcW w:w="7938" w:type="dxa"/>
          </w:tcPr>
          <w:p w:rsidR="00D11F7F" w:rsidRPr="007D3EFE" w:rsidRDefault="00B3240D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милосердие? Примеры из жизни.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«Топор» (А.Н.Толстой), «Птичка» (современная сказка – А.Неелова). Игра "Солнышко милосердия». Творческое задание «Законы милосердия». Рисунок «День милосердия». Оригами «птичка».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Игра-драматизация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(по сказке Л.Толстого «Топор»). Игра «Мудрый совет». Творческое задание «Поможем людям». Игра «Круг нежности»</w:t>
            </w:r>
          </w:p>
        </w:tc>
        <w:tc>
          <w:tcPr>
            <w:tcW w:w="3479" w:type="dxa"/>
          </w:tcPr>
          <w:p w:rsidR="00C74FF7" w:rsidRPr="007D3EFE" w:rsidRDefault="00C74FF7" w:rsidP="00C74FF7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индивидуальная</w:t>
            </w:r>
          </w:p>
          <w:p w:rsidR="00D11F7F" w:rsidRPr="007D3EFE" w:rsidRDefault="00C74FF7" w:rsidP="00C7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11F7F" w:rsidRPr="007D3EFE" w:rsidTr="00E87A95">
        <w:tc>
          <w:tcPr>
            <w:tcW w:w="746" w:type="dxa"/>
          </w:tcPr>
          <w:p w:rsidR="00D11F7F" w:rsidRPr="007D3EFE" w:rsidRDefault="00D11F7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>Будь природе другом.</w:t>
            </w:r>
          </w:p>
        </w:tc>
        <w:tc>
          <w:tcPr>
            <w:tcW w:w="7938" w:type="dxa"/>
          </w:tcPr>
          <w:p w:rsidR="00F72C86" w:rsidRDefault="00B3240D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природе. </w:t>
            </w:r>
            <w:proofErr w:type="gramStart"/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«Майский жук» (современная сказка – </w:t>
            </w:r>
            <w:proofErr w:type="gramEnd"/>
          </w:p>
          <w:p w:rsidR="00F72C86" w:rsidRDefault="00F72C86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А.Неелова), «Мальчик и колокольчики ландышей» (сказка В.Сухомлинского).</w:t>
            </w:r>
            <w:proofErr w:type="gramEnd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 «</w:t>
            </w:r>
            <w:r w:rsidRPr="007D3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Разговор </w:t>
            </w: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цветов». Игра «Мир природы». Рисунок «В гостях у жука». Творческое задание «Любимый хозяин». Сочинение сказки «В гости к дедушке Лесовику». Аппликация «Цветочная поляна».</w:t>
            </w:r>
          </w:p>
        </w:tc>
        <w:tc>
          <w:tcPr>
            <w:tcW w:w="3479" w:type="dxa"/>
          </w:tcPr>
          <w:p w:rsidR="00D11F7F" w:rsidRPr="007D3EFE" w:rsidRDefault="00C74FF7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парная</w:t>
            </w:r>
          </w:p>
        </w:tc>
      </w:tr>
      <w:tr w:rsidR="00D11F7F" w:rsidRPr="007D3EFE" w:rsidTr="00E87A95">
        <w:tc>
          <w:tcPr>
            <w:tcW w:w="746" w:type="dxa"/>
          </w:tcPr>
          <w:p w:rsidR="00D11F7F" w:rsidRPr="007D3EFE" w:rsidRDefault="00D11F7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>Скромность всякому к лицу.</w:t>
            </w:r>
          </w:p>
        </w:tc>
        <w:tc>
          <w:tcPr>
            <w:tcW w:w="7938" w:type="dxa"/>
          </w:tcPr>
          <w:p w:rsidR="00D11F7F" w:rsidRPr="007D3EFE" w:rsidRDefault="00B3240D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скромность?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«Житейская мудрость» (сказка народов Бирма). «Пастух из </w:t>
            </w:r>
            <w:proofErr w:type="spellStart"/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>Кальтанисетты</w:t>
            </w:r>
            <w:proofErr w:type="spellEnd"/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» (итальянская сказка). Игра «Скромные звери».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Сочиняем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сказку «Скромный Мартин». Лепка «Золотая статуя». Творческое задание «</w:t>
            </w:r>
            <w:proofErr w:type="gramStart"/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скромный». Сценка «В городе и деревне». Рисование на тему «Скромность в природе».</w:t>
            </w:r>
          </w:p>
        </w:tc>
        <w:tc>
          <w:tcPr>
            <w:tcW w:w="3479" w:type="dxa"/>
          </w:tcPr>
          <w:p w:rsidR="00C74FF7" w:rsidRPr="007D3EFE" w:rsidRDefault="00C74FF7" w:rsidP="00C74FF7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индивидуальная</w:t>
            </w:r>
          </w:p>
          <w:p w:rsidR="00D11F7F" w:rsidRPr="007D3EFE" w:rsidRDefault="00C74FF7" w:rsidP="00C7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11F7F" w:rsidRPr="007D3EFE" w:rsidTr="00E87A95">
        <w:tc>
          <w:tcPr>
            <w:tcW w:w="746" w:type="dxa"/>
          </w:tcPr>
          <w:p w:rsidR="00D11F7F" w:rsidRPr="007D3EFE" w:rsidRDefault="00D11F7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>Нет милее дружка, чем родная матушка.</w:t>
            </w:r>
          </w:p>
        </w:tc>
        <w:tc>
          <w:tcPr>
            <w:tcW w:w="7938" w:type="dxa"/>
          </w:tcPr>
          <w:p w:rsidR="00D11F7F" w:rsidRPr="007D3EFE" w:rsidRDefault="00B3240D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матери.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>«Новогодняя сказка» (современная сказка – А.Лопатина). «Материнская любовь» (корейская народная сказка). Игра «Подарки для мамы». Разучивание и исполнение песни о маме (автор - Якова О.В.). Рисунок «Дерево любви». Творческое задание «Сочиняем песенку». Аппликация для мамы. Мамина сказка (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сочинение сказок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>). Просмотр и обсуждение видеоклипа.</w:t>
            </w:r>
          </w:p>
        </w:tc>
        <w:tc>
          <w:tcPr>
            <w:tcW w:w="3479" w:type="dxa"/>
          </w:tcPr>
          <w:p w:rsidR="00C74FF7" w:rsidRPr="007D3EFE" w:rsidRDefault="00C74FF7" w:rsidP="00C7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D11F7F" w:rsidRPr="007D3EFE" w:rsidRDefault="00C74FF7" w:rsidP="00C7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D11F7F" w:rsidRPr="007D3EFE" w:rsidTr="00E87A95">
        <w:tc>
          <w:tcPr>
            <w:tcW w:w="746" w:type="dxa"/>
          </w:tcPr>
          <w:p w:rsidR="00D11F7F" w:rsidRPr="007D3EFE" w:rsidRDefault="00D11F7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>Все, что правдиво, красиво на диво.</w:t>
            </w:r>
          </w:p>
        </w:tc>
        <w:tc>
          <w:tcPr>
            <w:tcW w:w="7938" w:type="dxa"/>
          </w:tcPr>
          <w:p w:rsidR="00D11F7F" w:rsidRPr="007D3EFE" w:rsidRDefault="00B3240D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правдивость?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«Что сильней всего на свете» (чувашская народная сказка). «Честный мальчик» (корейская сказка). Игра «Сердечко честности». Рисунок «Солнышко правдивости». Творческое задание «Честные люди».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Игры-драматизации</w:t>
            </w:r>
          </w:p>
        </w:tc>
        <w:tc>
          <w:tcPr>
            <w:tcW w:w="3479" w:type="dxa"/>
          </w:tcPr>
          <w:p w:rsidR="00862C24" w:rsidRPr="007D3EFE" w:rsidRDefault="00862C24" w:rsidP="00862C24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индивидуальная</w:t>
            </w:r>
          </w:p>
          <w:p w:rsidR="00D11F7F" w:rsidRPr="007D3EFE" w:rsidRDefault="00862C24" w:rsidP="008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11F7F" w:rsidRPr="007D3EFE" w:rsidTr="00E87A95">
        <w:tc>
          <w:tcPr>
            <w:tcW w:w="746" w:type="dxa"/>
          </w:tcPr>
          <w:p w:rsidR="00D11F7F" w:rsidRPr="007D3EFE" w:rsidRDefault="00D11F7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>Сказано, сделано</w:t>
            </w:r>
          </w:p>
        </w:tc>
        <w:tc>
          <w:tcPr>
            <w:tcW w:w="7938" w:type="dxa"/>
          </w:tcPr>
          <w:p w:rsidR="00D11F7F" w:rsidRPr="007D3EFE" w:rsidRDefault="00B3240D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послушным?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«Три совета отца» (татарская народная сказка). «Гуси-лебеди» (русская народная сказка). Рисование иллюстраций к сюжету. Составление диафильма. Игра «Красивые поступки».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Драматизация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 из сказки). Творческое задание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сочинение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сказки о непослушном мышонке.</w:t>
            </w:r>
          </w:p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62C24" w:rsidRPr="007D3EFE" w:rsidRDefault="00862C24" w:rsidP="00862C24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индивидуальная</w:t>
            </w:r>
          </w:p>
          <w:p w:rsidR="00D11F7F" w:rsidRPr="007D3EFE" w:rsidRDefault="00862C24" w:rsidP="008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11F7F" w:rsidRPr="007D3EFE" w:rsidTr="00E87A95">
        <w:tc>
          <w:tcPr>
            <w:tcW w:w="746" w:type="dxa"/>
          </w:tcPr>
          <w:p w:rsidR="00D11F7F" w:rsidRPr="007D3EFE" w:rsidRDefault="00D11F7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D11F7F" w:rsidRPr="007D3EFE" w:rsidRDefault="00D11F7F" w:rsidP="00D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>На хотенье есть терпенье.</w:t>
            </w:r>
          </w:p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11F7F" w:rsidRPr="007D3EFE" w:rsidRDefault="00B3240D" w:rsidP="00B3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терпение?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«Умей обождать» (К.Ушинский). Творческое задание – сочинение сказки «Нетерпеливый карандаш».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Инсценировка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сказки. Лепка «петушок» и «курочка». Игра «терпеливый дождик». Рисование на тему сюжета сказки.</w:t>
            </w:r>
          </w:p>
        </w:tc>
        <w:tc>
          <w:tcPr>
            <w:tcW w:w="3479" w:type="dxa"/>
          </w:tcPr>
          <w:p w:rsidR="00862C24" w:rsidRPr="007D3EFE" w:rsidRDefault="00862C24" w:rsidP="00862C24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Фронтальная, </w:t>
            </w:r>
          </w:p>
          <w:p w:rsidR="00D11F7F" w:rsidRPr="007D3EFE" w:rsidRDefault="00862C24" w:rsidP="008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парная</w:t>
            </w:r>
          </w:p>
        </w:tc>
      </w:tr>
      <w:tr w:rsidR="00D11F7F" w:rsidRPr="007D3EFE" w:rsidTr="00E87A95">
        <w:tc>
          <w:tcPr>
            <w:tcW w:w="746" w:type="dxa"/>
          </w:tcPr>
          <w:p w:rsidR="00D11F7F" w:rsidRPr="007D3EFE" w:rsidRDefault="00D11F7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D11F7F" w:rsidRPr="007D3EFE" w:rsidRDefault="00D11F7F" w:rsidP="00D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>Земля заботу любит.</w:t>
            </w:r>
          </w:p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11F7F" w:rsidRPr="007D3EFE" w:rsidRDefault="00B3240D" w:rsidP="00B3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заботливость? </w:t>
            </w:r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про ворчливого ёжика» (современная сказка – М </w:t>
            </w:r>
            <w:proofErr w:type="spellStart"/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="00D11F7F" w:rsidRPr="007D3EFE">
              <w:rPr>
                <w:rFonts w:ascii="Times New Roman" w:hAnsi="Times New Roman" w:cs="Times New Roman"/>
                <w:sz w:val="24"/>
                <w:szCs w:val="24"/>
              </w:rPr>
              <w:t>), «Волчья ягода» (современная сказка – А.Неелова). Игра «Заботимся о родителях». Рисунок: «Цветок помощи». Творческое задание «Заботливый мир». Анализ педагогических ситуаций. Лепка «ёжик».</w:t>
            </w:r>
          </w:p>
        </w:tc>
        <w:tc>
          <w:tcPr>
            <w:tcW w:w="3479" w:type="dxa"/>
          </w:tcPr>
          <w:p w:rsidR="00862C24" w:rsidRPr="007D3EFE" w:rsidRDefault="00862C24" w:rsidP="008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D11F7F" w:rsidRPr="007D3EFE" w:rsidRDefault="00862C24" w:rsidP="008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D11F7F" w:rsidRPr="007D3EFE" w:rsidTr="00E87A95">
        <w:tc>
          <w:tcPr>
            <w:tcW w:w="746" w:type="dxa"/>
          </w:tcPr>
          <w:p w:rsidR="00F72C86" w:rsidRDefault="00F72C8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7F" w:rsidRPr="007D3EFE" w:rsidRDefault="00D11F7F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F72C86" w:rsidRDefault="00F72C86" w:rsidP="00D11F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F7F" w:rsidRPr="007D3EFE" w:rsidRDefault="00D11F7F" w:rsidP="00D11F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сказок. </w:t>
            </w: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938" w:type="dxa"/>
          </w:tcPr>
          <w:p w:rsidR="00F72C86" w:rsidRDefault="00F72C86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7F" w:rsidRPr="007D3EFE" w:rsidRDefault="00D11F7F" w:rsidP="00D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 Презентация детских работ.</w:t>
            </w:r>
          </w:p>
        </w:tc>
        <w:tc>
          <w:tcPr>
            <w:tcW w:w="3479" w:type="dxa"/>
          </w:tcPr>
          <w:p w:rsidR="00862C24" w:rsidRPr="007D3EFE" w:rsidRDefault="00862C24" w:rsidP="008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D11F7F" w:rsidRPr="007D3EFE" w:rsidRDefault="00862C24" w:rsidP="0086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5B00E0" w:rsidRDefault="00E136CF" w:rsidP="00E136CF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</w:p>
    <w:p w:rsidR="00E36C35" w:rsidRPr="007D3EFE" w:rsidRDefault="00AC0470" w:rsidP="00152CA4">
      <w:pPr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Планируемые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освоения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AC0470" w:rsidRDefault="00AC0470" w:rsidP="00AC0470">
      <w:pPr>
        <w:pStyle w:val="a7"/>
        <w:spacing w:before="0" w:beforeAutospacing="0" w:after="0" w:afterAutospacing="0"/>
      </w:pPr>
      <w:r>
        <w:t>В области </w:t>
      </w:r>
      <w:r w:rsidRPr="00AC0470">
        <w:rPr>
          <w:rStyle w:val="a8"/>
          <w:b/>
        </w:rPr>
        <w:t>личностных</w:t>
      </w:r>
      <w:r>
        <w:rPr>
          <w:rStyle w:val="a8"/>
        </w:rPr>
        <w:t> </w:t>
      </w:r>
      <w:r>
        <w:t>планируемых результатов будут формироваться УУД:</w:t>
      </w:r>
    </w:p>
    <w:p w:rsidR="00AC0470" w:rsidRDefault="00AC0470" w:rsidP="00AC0470">
      <w:pPr>
        <w:pStyle w:val="a7"/>
        <w:spacing w:before="0" w:beforeAutospacing="0" w:after="0" w:afterAutospacing="0"/>
        <w:ind w:left="1579"/>
      </w:pPr>
      <w:r>
        <w:t>-      готовность и способность учащихся к саморазвитию;</w:t>
      </w:r>
    </w:p>
    <w:p w:rsidR="00AC0470" w:rsidRDefault="00AC0470" w:rsidP="00AC0470">
      <w:pPr>
        <w:pStyle w:val="a7"/>
        <w:spacing w:before="0" w:beforeAutospacing="0" w:after="0" w:afterAutospacing="0"/>
        <w:ind w:left="1579"/>
      </w:pPr>
      <w:r>
        <w:t>-      внутренняя позиция школьника на основе положительного отношения к школе;</w:t>
      </w:r>
    </w:p>
    <w:p w:rsidR="00AC0470" w:rsidRDefault="00AC0470" w:rsidP="00AC0470">
      <w:pPr>
        <w:pStyle w:val="a7"/>
        <w:spacing w:before="0" w:beforeAutospacing="0" w:after="0" w:afterAutospacing="0"/>
        <w:ind w:left="1579"/>
      </w:pPr>
      <w:r>
        <w:t>-      ценностное отношение к миру фольклорной (народной) сказки;</w:t>
      </w:r>
    </w:p>
    <w:p w:rsidR="00AC0470" w:rsidRDefault="00AC0470" w:rsidP="00AC0470">
      <w:pPr>
        <w:pStyle w:val="a7"/>
        <w:spacing w:before="0" w:beforeAutospacing="0" w:after="0" w:afterAutospacing="0"/>
        <w:ind w:left="1579"/>
      </w:pPr>
      <w:r>
        <w:t>-      начальные навыки адаптации в динамично меняющемся мире;</w:t>
      </w:r>
    </w:p>
    <w:p w:rsidR="00AC0470" w:rsidRDefault="00AC0470" w:rsidP="00AC0470">
      <w:pPr>
        <w:pStyle w:val="a7"/>
        <w:spacing w:before="0" w:beforeAutospacing="0" w:after="0" w:afterAutospacing="0"/>
        <w:ind w:left="1579"/>
      </w:pPr>
      <w:r>
        <w:t>-      формирование мотивации дальнейшего изучения сказок.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 xml:space="preserve">     В области </w:t>
      </w:r>
      <w:proofErr w:type="spellStart"/>
      <w:r w:rsidRPr="00AC0470">
        <w:rPr>
          <w:rStyle w:val="a8"/>
          <w:b/>
        </w:rPr>
        <w:t>метапредметных</w:t>
      </w:r>
      <w:proofErr w:type="spellEnd"/>
      <w:r>
        <w:rPr>
          <w:rStyle w:val="a8"/>
        </w:rPr>
        <w:t xml:space="preserve"> </w:t>
      </w:r>
      <w:r>
        <w:t xml:space="preserve">планируемых результатов будут формироваться коммуникативные, регулятивные и </w:t>
      </w:r>
      <w:proofErr w:type="spellStart"/>
      <w:r>
        <w:t>познавательныеУУД</w:t>
      </w:r>
      <w:proofErr w:type="spellEnd"/>
      <w:r>
        <w:t>.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rPr>
          <w:rStyle w:val="a8"/>
        </w:rPr>
        <w:t>Коммуникативные УУД: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обращаться за помощью;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задавать и отвечать на вопросы, для организации собственной деятельности и сотрудничества с партнёром;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договариваться о распределении функций и ролей в совместной деятельности;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формулировать собственное мнение и позицию;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предлагать помощь и сотрудничество;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определять общую цель и пути её достижения;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осуществлять взаимный контроль;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вести устный и письменный диалог;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координировать и принимать различные позиции во взаимодействии.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     </w:t>
      </w:r>
      <w:r>
        <w:rPr>
          <w:rStyle w:val="a8"/>
        </w:rPr>
        <w:t>Регулятивные УУД: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формулировать и удерживать учебную задачу;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ставить новые учебные задачи в сотрудничестве с учителем;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составлять план и последовательность действий;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адекватно воспринимать предложения учителя, товарищей, родителей по исправлению допущенных ошибок;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адекватно использовать речь для планирования и регуляции своей деятельности;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 xml:space="preserve">-              выделять и формулировать то, что усвоено и что нужно </w:t>
      </w:r>
      <w:proofErr w:type="gramStart"/>
      <w:r>
        <w:t>усвоить</w:t>
      </w:r>
      <w:proofErr w:type="gramEnd"/>
      <w:r>
        <w:t>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различать способ и результат действия;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осуществлять констатирующий и прогнозирующий контроль по результату и по способу действия.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rPr>
          <w:rStyle w:val="a8"/>
        </w:rPr>
        <w:t>Познавательные УУД: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поиск и выделение необходимой информации из разных источников в разных формах (текст, рисунок, таблица);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сбор, обработка и передача информации;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анализ и синтез, сравнение, классификация по заданным критериям;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осуществлять рефлексию способов и условий действий;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контролировать и оценивать процесс и результат деятельности;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построения рассуждения;</w:t>
      </w:r>
    </w:p>
    <w:p w:rsidR="00152CA4" w:rsidRDefault="00F72C86" w:rsidP="00AC0470">
      <w:pPr>
        <w:pStyle w:val="a7"/>
        <w:spacing w:before="0" w:beforeAutospacing="0" w:after="0" w:afterAutospacing="0"/>
        <w:ind w:left="434"/>
      </w:pPr>
      <w:r>
        <w:t xml:space="preserve">В области предметных результатов </w:t>
      </w:r>
      <w:r w:rsidRPr="00F72C86">
        <w:rPr>
          <w:i/>
        </w:rPr>
        <w:t>получат возможность научиться</w:t>
      </w:r>
      <w:r>
        <w:rPr>
          <w:i/>
        </w:rPr>
        <w:t>:</w:t>
      </w:r>
      <w:r w:rsidR="00AC0470">
        <w:t>           </w:t>
      </w:r>
    </w:p>
    <w:p w:rsidR="00AC0470" w:rsidRDefault="00152CA4" w:rsidP="00152CA4">
      <w:pPr>
        <w:pStyle w:val="a7"/>
        <w:spacing w:before="0" w:beforeAutospacing="0" w:after="0" w:afterAutospacing="0"/>
      </w:pPr>
      <w:r>
        <w:t xml:space="preserve">       </w:t>
      </w:r>
      <w:r w:rsidR="00AC0470">
        <w:t xml:space="preserve"> </w:t>
      </w:r>
      <w:r>
        <w:t xml:space="preserve">-             </w:t>
      </w:r>
      <w:proofErr w:type="spellStart"/>
      <w:r w:rsidR="00AC0470">
        <w:t>применен</w:t>
      </w:r>
      <w:r w:rsidR="00F72C86">
        <w:t>ять</w:t>
      </w:r>
      <w:proofErr w:type="spellEnd"/>
      <w:r w:rsidR="00AC0470">
        <w:t xml:space="preserve"> и представл</w:t>
      </w:r>
      <w:r w:rsidR="00F72C86">
        <w:t>ять</w:t>
      </w:r>
      <w:r w:rsidR="00AC0470">
        <w:t xml:space="preserve"> информаци</w:t>
      </w:r>
      <w:r w:rsidR="00F72C86">
        <w:t>ю</w:t>
      </w:r>
      <w:r w:rsidR="00AC0470">
        <w:t>;</w:t>
      </w:r>
    </w:p>
    <w:p w:rsidR="00AC0470" w:rsidRDefault="00AC0470" w:rsidP="00AC0470">
      <w:pPr>
        <w:pStyle w:val="a7"/>
        <w:spacing w:before="0" w:beforeAutospacing="0" w:after="0" w:afterAutospacing="0"/>
        <w:ind w:left="434"/>
      </w:pPr>
      <w:r>
        <w:t>-              осознанно и произвольно строить сообщения в устной и письменной форме, в том числе творческого и исследовательского характера.</w:t>
      </w:r>
    </w:p>
    <w:p w:rsidR="008F4613" w:rsidRPr="008F4613" w:rsidRDefault="008F4613" w:rsidP="008F4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613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</w:p>
    <w:p w:rsidR="008F4613" w:rsidRPr="008F4613" w:rsidRDefault="008F4613" w:rsidP="008F4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613" w:rsidRPr="008F4613" w:rsidRDefault="008F4613" w:rsidP="008F4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1</w:t>
      </w:r>
      <w:r w:rsidRPr="008F4613">
        <w:rPr>
          <w:rFonts w:ascii="Times New Roman" w:hAnsi="Times New Roman" w:cs="Times New Roman"/>
          <w:sz w:val="24"/>
          <w:szCs w:val="24"/>
        </w:rPr>
        <w:t>. игра</w:t>
      </w:r>
    </w:p>
    <w:p w:rsidR="008F4613" w:rsidRPr="008F4613" w:rsidRDefault="008F4613" w:rsidP="008F4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613">
        <w:rPr>
          <w:rFonts w:ascii="Times New Roman" w:hAnsi="Times New Roman" w:cs="Times New Roman"/>
          <w:sz w:val="24"/>
          <w:szCs w:val="24"/>
        </w:rPr>
        <w:t>2. беседа</w:t>
      </w:r>
      <w:r w:rsidR="009255A4">
        <w:rPr>
          <w:rFonts w:ascii="Times New Roman" w:hAnsi="Times New Roman" w:cs="Times New Roman"/>
          <w:sz w:val="24"/>
          <w:szCs w:val="24"/>
        </w:rPr>
        <w:t>, диалог</w:t>
      </w:r>
    </w:p>
    <w:p w:rsidR="008F4613" w:rsidRPr="008F4613" w:rsidRDefault="008F4613" w:rsidP="008F4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613">
        <w:rPr>
          <w:rFonts w:ascii="Times New Roman" w:hAnsi="Times New Roman" w:cs="Times New Roman"/>
          <w:sz w:val="24"/>
          <w:szCs w:val="24"/>
        </w:rPr>
        <w:t>3. иллюстрирование</w:t>
      </w:r>
    </w:p>
    <w:p w:rsidR="008F4613" w:rsidRPr="008F4613" w:rsidRDefault="008F4613" w:rsidP="008F4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613">
        <w:rPr>
          <w:rFonts w:ascii="Times New Roman" w:hAnsi="Times New Roman" w:cs="Times New Roman"/>
          <w:sz w:val="24"/>
          <w:szCs w:val="24"/>
        </w:rPr>
        <w:t>4. мастерская</w:t>
      </w:r>
    </w:p>
    <w:p w:rsidR="008F4613" w:rsidRPr="008F4613" w:rsidRDefault="008F4613" w:rsidP="008F4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61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F4613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</w:p>
    <w:p w:rsidR="008F4613" w:rsidRPr="008F4613" w:rsidRDefault="008F4613" w:rsidP="008F4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613">
        <w:rPr>
          <w:rFonts w:ascii="Times New Roman" w:hAnsi="Times New Roman" w:cs="Times New Roman"/>
          <w:sz w:val="24"/>
          <w:szCs w:val="24"/>
        </w:rPr>
        <w:t>6. посещение спектакля</w:t>
      </w:r>
    </w:p>
    <w:p w:rsidR="008F4613" w:rsidRPr="008F4613" w:rsidRDefault="008F4613" w:rsidP="008F4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613">
        <w:rPr>
          <w:rFonts w:ascii="Times New Roman" w:hAnsi="Times New Roman" w:cs="Times New Roman"/>
          <w:sz w:val="24"/>
          <w:szCs w:val="24"/>
        </w:rPr>
        <w:t>7. работа в малых группах</w:t>
      </w:r>
    </w:p>
    <w:p w:rsidR="008F4613" w:rsidRPr="008F4613" w:rsidRDefault="008F4613" w:rsidP="008F4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613">
        <w:rPr>
          <w:rFonts w:ascii="Times New Roman" w:hAnsi="Times New Roman" w:cs="Times New Roman"/>
          <w:sz w:val="24"/>
          <w:szCs w:val="24"/>
        </w:rPr>
        <w:t xml:space="preserve">8. </w:t>
      </w:r>
      <w:r w:rsidR="009255A4">
        <w:rPr>
          <w:rFonts w:ascii="Times New Roman" w:hAnsi="Times New Roman" w:cs="Times New Roman"/>
          <w:sz w:val="24"/>
          <w:szCs w:val="24"/>
        </w:rPr>
        <w:t>сочинение</w:t>
      </w:r>
    </w:p>
    <w:p w:rsidR="008F4613" w:rsidRPr="008F4613" w:rsidRDefault="008F4613" w:rsidP="008F4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613">
        <w:rPr>
          <w:rFonts w:ascii="Times New Roman" w:hAnsi="Times New Roman" w:cs="Times New Roman"/>
          <w:sz w:val="24"/>
          <w:szCs w:val="24"/>
        </w:rPr>
        <w:t>9. экскурсия</w:t>
      </w:r>
    </w:p>
    <w:p w:rsidR="00E136CF" w:rsidRDefault="00152CA4" w:rsidP="00A77656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Организация проектной и исследовательской деятельности</w:t>
      </w:r>
    </w:p>
    <w:p w:rsidR="00152CA4" w:rsidRDefault="00457A17" w:rsidP="00152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7A17">
        <w:rPr>
          <w:rFonts w:ascii="Times New Roman" w:hAnsi="Times New Roman" w:cs="Times New Roman"/>
          <w:sz w:val="24"/>
          <w:szCs w:val="24"/>
        </w:rPr>
        <w:t xml:space="preserve">Каждое занятие предполагает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57A17">
        <w:rPr>
          <w:rFonts w:ascii="Times New Roman" w:hAnsi="Times New Roman" w:cs="Times New Roman"/>
          <w:sz w:val="24"/>
          <w:szCs w:val="24"/>
        </w:rPr>
        <w:t>использование в практической части различных видов деятельности: художественно-продуктивной, речевой, игровой, музыкально-двигательной. Это может быть  рисование, аппликация, лепка, конструирование, игра, драматизация, исполнение песен литературных героев и др. Продуктивная деятельность способствует развитию мелкой моторики рук и речи, формированию эстетического вкуса, расширению представления детей об окружающем мире и его свойствах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A17" w:rsidRPr="00457A17" w:rsidRDefault="00457A17" w:rsidP="00457A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A17">
        <w:rPr>
          <w:rFonts w:ascii="Times New Roman" w:hAnsi="Times New Roman" w:cs="Times New Roman"/>
          <w:sz w:val="24"/>
          <w:szCs w:val="24"/>
        </w:rPr>
        <w:t xml:space="preserve">Мини-проектами является художественно-продуктивная деятельность, разыгрывание детьми ключевых сюжетных сцен, в ходе которых реализуется </w:t>
      </w:r>
      <w:proofErr w:type="spellStart"/>
      <w:r w:rsidRPr="00457A1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57A17">
        <w:rPr>
          <w:rFonts w:ascii="Times New Roman" w:hAnsi="Times New Roman" w:cs="Times New Roman"/>
          <w:sz w:val="24"/>
          <w:szCs w:val="24"/>
        </w:rPr>
        <w:t xml:space="preserve"> подход к воспитанию и  развитию детей: желания и потребности ребенка выразить свои отношения и представления, создаются  реальные психологические условия для формирования социальных умений и навыков поведения, устойчивых позитивных межличностных отношений и нравственных качеств личности ребенка. Обеспечивается не формальное усвоение духовно-нравственных представлений, знаний и норм поведения, а их практическое освоение и закрепление с переносом в реальную жизнь и взаимоотношения с ближайшим социальным окружением (семьей и сверстниками).</w:t>
      </w:r>
    </w:p>
    <w:p w:rsidR="00457A17" w:rsidRPr="00457A17" w:rsidRDefault="00457A17" w:rsidP="00152CA4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52CA4" w:rsidRDefault="00152CA4" w:rsidP="00152CA4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52CA4" w:rsidRPr="00152CA4" w:rsidRDefault="00457A17" w:rsidP="00152CA4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ходе работы и</w:t>
      </w:r>
      <w:r w:rsidR="00152CA4" w:rsidRPr="00152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спользуется оборудование регионального проекта «Цифровая образовательная среда</w:t>
      </w:r>
      <w:r w:rsidR="00152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="00152CA4" w:rsidRPr="00152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="00152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</w:t>
      </w:r>
      <w:r w:rsidR="00152CA4" w:rsidRPr="00152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Точка роста»</w:t>
      </w:r>
    </w:p>
    <w:p w:rsidR="00C70AB4" w:rsidRPr="00F72C86" w:rsidRDefault="00C70AB4" w:rsidP="00F72C86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72C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Тематическое планирование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747"/>
        <w:gridCol w:w="4923"/>
        <w:gridCol w:w="1134"/>
        <w:gridCol w:w="2976"/>
        <w:gridCol w:w="5039"/>
      </w:tblGrid>
      <w:tr w:rsidR="00C70AB4" w:rsidRPr="007D3EFE" w:rsidTr="00C70AB4">
        <w:tc>
          <w:tcPr>
            <w:tcW w:w="747" w:type="dxa"/>
          </w:tcPr>
          <w:p w:rsidR="00C70AB4" w:rsidRPr="007D3EFE" w:rsidRDefault="00C70AB4" w:rsidP="00E136CF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19916026"/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3" w:type="dxa"/>
          </w:tcPr>
          <w:p w:rsidR="00C70AB4" w:rsidRPr="007D3EFE" w:rsidRDefault="00C70AB4" w:rsidP="00E136CF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C70AB4" w:rsidRPr="007D3EFE" w:rsidRDefault="00C70AB4" w:rsidP="00E136CF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134" w:type="dxa"/>
          </w:tcPr>
          <w:p w:rsidR="00C70AB4" w:rsidRPr="007D3EFE" w:rsidRDefault="00C70AB4" w:rsidP="00E136CF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Коли-</w:t>
            </w:r>
          </w:p>
          <w:p w:rsidR="00C70AB4" w:rsidRPr="007D3EFE" w:rsidRDefault="00C70AB4" w:rsidP="00E136CF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76" w:type="dxa"/>
          </w:tcPr>
          <w:p w:rsidR="00C70AB4" w:rsidRPr="007D3EFE" w:rsidRDefault="00C70AB4" w:rsidP="00E136CF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учебно-методические материалы</w:t>
            </w:r>
          </w:p>
        </w:tc>
        <w:tc>
          <w:tcPr>
            <w:tcW w:w="5039" w:type="dxa"/>
          </w:tcPr>
          <w:p w:rsidR="00C70AB4" w:rsidRPr="007D3EFE" w:rsidRDefault="00C70AB4" w:rsidP="00E136CF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рабочей программы воспитания</w:t>
            </w:r>
            <w:bookmarkEnd w:id="0"/>
          </w:p>
        </w:tc>
      </w:tr>
      <w:tr w:rsidR="00C70AB4" w:rsidRPr="007D3EFE" w:rsidTr="00C70AB4">
        <w:tc>
          <w:tcPr>
            <w:tcW w:w="747" w:type="dxa"/>
          </w:tcPr>
          <w:p w:rsidR="00C70AB4" w:rsidRPr="007D3EFE" w:rsidRDefault="00C70AB4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C70AB4" w:rsidRPr="007D3EFE" w:rsidRDefault="00C70AB4" w:rsidP="00E136CF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</w:t>
            </w:r>
          </w:p>
        </w:tc>
        <w:tc>
          <w:tcPr>
            <w:tcW w:w="1134" w:type="dxa"/>
          </w:tcPr>
          <w:p w:rsidR="00C70AB4" w:rsidRPr="007D3EFE" w:rsidRDefault="00C70AB4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70AB4" w:rsidRPr="007D3EFE" w:rsidRDefault="006D0B4B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6CDF" w:rsidRPr="007D3E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https://mail.ru/search?search_source=mailru_desktop_safe&amp;msid=1&amp;suggest_reqid=127739809163584236970187788325177&amp;src=suggest_B&amp;serp_path=%252Fvideo%252Fpreview%252F1738792801587658</w:t>
              </w:r>
            </w:hyperlink>
          </w:p>
          <w:p w:rsidR="005A6CDF" w:rsidRPr="007D3EFE" w:rsidRDefault="005A6CDF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DB1C4E" w:rsidRPr="007D3EFE" w:rsidRDefault="00DB1C4E" w:rsidP="00DB1C4E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DB1C4E" w:rsidRPr="007D3EFE" w:rsidRDefault="00DB1C4E" w:rsidP="00DB1C4E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DB1C4E" w:rsidRPr="007D3EFE" w:rsidRDefault="00DB1C4E" w:rsidP="00DB1C4E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C70AB4" w:rsidRPr="007D3EFE" w:rsidRDefault="00DB1C4E" w:rsidP="00DB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FA3C36" w:rsidRPr="007D3EFE" w:rsidTr="00C70AB4">
        <w:tc>
          <w:tcPr>
            <w:tcW w:w="747" w:type="dxa"/>
          </w:tcPr>
          <w:p w:rsidR="00FA3C36" w:rsidRPr="007D3EFE" w:rsidRDefault="00FA3C36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</w:tcPr>
          <w:p w:rsidR="00FA3C36" w:rsidRPr="007D3EFE" w:rsidRDefault="00FA3C36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Без дела жить - только небо коптить.</w:t>
            </w:r>
          </w:p>
        </w:tc>
        <w:tc>
          <w:tcPr>
            <w:tcW w:w="1134" w:type="dxa"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A3C36" w:rsidRPr="007D3EFE" w:rsidRDefault="006D0B4B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6CDF" w:rsidRPr="007D3E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https://vk.com/wall-62030567_3766</w:t>
              </w:r>
            </w:hyperlink>
          </w:p>
          <w:p w:rsidR="005A6CDF" w:rsidRPr="007D3EFE" w:rsidRDefault="005A6CDF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 w:val="restart"/>
          </w:tcPr>
          <w:p w:rsidR="00FA3C36" w:rsidRPr="007D3EFE" w:rsidRDefault="00FA3C36" w:rsidP="00DB1C4E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FA3C36" w:rsidRPr="007D3EFE" w:rsidRDefault="00FA3C36" w:rsidP="00DB1C4E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FA3C36" w:rsidRPr="007D3EFE" w:rsidRDefault="00FA3C36" w:rsidP="00DB1C4E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FA3C36" w:rsidRPr="007D3EFE" w:rsidRDefault="00FA3C36" w:rsidP="00DB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FA3C36" w:rsidRPr="007D3EFE" w:rsidTr="00C70AB4">
        <w:tc>
          <w:tcPr>
            <w:tcW w:w="747" w:type="dxa"/>
          </w:tcPr>
          <w:p w:rsidR="00FA3C36" w:rsidRPr="007D3EFE" w:rsidRDefault="00FA3C36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3" w:type="dxa"/>
          </w:tcPr>
          <w:p w:rsidR="00FA3C36" w:rsidRPr="007D3EFE" w:rsidRDefault="00FA3C36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Труд обогащает, а бережливость сохраняет</w:t>
            </w:r>
          </w:p>
        </w:tc>
        <w:tc>
          <w:tcPr>
            <w:tcW w:w="1134" w:type="dxa"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A3C36" w:rsidRPr="007D3EFE" w:rsidRDefault="006D0B4B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A6CDF" w:rsidRPr="007D3E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https://mail.ru/search?search_source=mailru_desktop_safe&amp;msid=1&amp;suggest_reqid</w:t>
              </w:r>
            </w:hyperlink>
          </w:p>
          <w:p w:rsidR="005A6CDF" w:rsidRPr="007D3EFE" w:rsidRDefault="005A6CDF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FA3C36" w:rsidRPr="007D3EFE" w:rsidRDefault="00FA3C36" w:rsidP="00DB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4E" w:rsidRPr="007D3EFE" w:rsidTr="00C70AB4">
        <w:tc>
          <w:tcPr>
            <w:tcW w:w="747" w:type="dxa"/>
          </w:tcPr>
          <w:p w:rsidR="00DB1C4E" w:rsidRPr="007D3EFE" w:rsidRDefault="00DB1C4E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</w:tcPr>
          <w:p w:rsidR="00DB1C4E" w:rsidRPr="007D3EFE" w:rsidRDefault="00DB1C4E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Без друга в жизни туго.</w:t>
            </w:r>
          </w:p>
        </w:tc>
        <w:tc>
          <w:tcPr>
            <w:tcW w:w="1134" w:type="dxa"/>
          </w:tcPr>
          <w:p w:rsidR="00DB1C4E" w:rsidRPr="007D3EFE" w:rsidRDefault="00DB1C4E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B1C4E" w:rsidRPr="007D3EFE" w:rsidRDefault="006D0B4B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6CDF" w:rsidRPr="007D3E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https://infourok.ru/prezentaciya-k-klassnomu-chasu-bez-druga-v-zhizni-tugo-klass-680615.html</w:t>
              </w:r>
            </w:hyperlink>
          </w:p>
          <w:p w:rsidR="005A6CDF" w:rsidRPr="007D3EFE" w:rsidRDefault="005A6CDF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 w:val="restart"/>
          </w:tcPr>
          <w:p w:rsidR="00DB1C4E" w:rsidRPr="007D3EFE" w:rsidRDefault="00DB1C4E" w:rsidP="00DB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proofErr w:type="gramEnd"/>
          </w:p>
          <w:p w:rsidR="00DB1C4E" w:rsidRPr="007D3EFE" w:rsidRDefault="00DB1C4E" w:rsidP="00DB1C4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DB1C4E" w:rsidRPr="007D3EFE" w:rsidRDefault="00DB1C4E" w:rsidP="00DB1C4E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DB1C4E" w:rsidRPr="007D3EFE" w:rsidRDefault="00DB1C4E" w:rsidP="00DB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DB1C4E" w:rsidRPr="007D3EFE" w:rsidTr="00C70AB4">
        <w:tc>
          <w:tcPr>
            <w:tcW w:w="747" w:type="dxa"/>
          </w:tcPr>
          <w:p w:rsidR="00DB1C4E" w:rsidRPr="007D3EFE" w:rsidRDefault="00DB1C4E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3" w:type="dxa"/>
          </w:tcPr>
          <w:p w:rsidR="00DB1C4E" w:rsidRPr="007D3EFE" w:rsidRDefault="00DB1C4E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Верный друг лучше сотни слуг.</w:t>
            </w:r>
          </w:p>
        </w:tc>
        <w:tc>
          <w:tcPr>
            <w:tcW w:w="1134" w:type="dxa"/>
          </w:tcPr>
          <w:p w:rsidR="00DB1C4E" w:rsidRPr="007D3EFE" w:rsidRDefault="00DB1C4E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B1C4E" w:rsidRPr="007D3EFE" w:rsidRDefault="006D0B4B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A6CDF" w:rsidRPr="007D3E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https://nsportal.ru/user/106757/page/prezentatsiya-luchshee-slovo-o-druzhbe</w:t>
              </w:r>
            </w:hyperlink>
          </w:p>
          <w:p w:rsidR="005A6CDF" w:rsidRPr="007D3EFE" w:rsidRDefault="005A6CDF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DB1C4E" w:rsidRPr="007D3EFE" w:rsidRDefault="00DB1C4E" w:rsidP="00DB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4E" w:rsidRPr="007D3EFE" w:rsidTr="00C70AB4">
        <w:tc>
          <w:tcPr>
            <w:tcW w:w="747" w:type="dxa"/>
          </w:tcPr>
          <w:p w:rsidR="00DB1C4E" w:rsidRPr="007D3EFE" w:rsidRDefault="00DB1C4E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3" w:type="dxa"/>
          </w:tcPr>
          <w:p w:rsidR="00DB1C4E" w:rsidRPr="007D3EFE" w:rsidRDefault="00DB1C4E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1134" w:type="dxa"/>
          </w:tcPr>
          <w:p w:rsidR="00DB1C4E" w:rsidRPr="007D3EFE" w:rsidRDefault="00DB1C4E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B1C4E" w:rsidRPr="007D3EFE" w:rsidRDefault="006D0B4B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A6CDF" w:rsidRPr="007D3E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https://mail.ru/search?search_source=mailru_desktop_safe&amp;msid=1&amp;suggest_reqid=127739809163584236970187788325177&amp;src=suggest_</w:t>
              </w:r>
            </w:hyperlink>
          </w:p>
          <w:p w:rsidR="005A6CDF" w:rsidRPr="007D3EFE" w:rsidRDefault="005A6CDF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DB1C4E" w:rsidRPr="007D3EFE" w:rsidRDefault="00DB1C4E" w:rsidP="00DB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4E" w:rsidRPr="007D3EFE" w:rsidTr="00C70AB4">
        <w:tc>
          <w:tcPr>
            <w:tcW w:w="747" w:type="dxa"/>
          </w:tcPr>
          <w:p w:rsidR="00DB1C4E" w:rsidRPr="007D3EFE" w:rsidRDefault="00DB1C4E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3" w:type="dxa"/>
          </w:tcPr>
          <w:p w:rsidR="00DB1C4E" w:rsidRPr="007D3EFE" w:rsidRDefault="00DB1C4E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Черствое сердце не знает благодарности.</w:t>
            </w:r>
          </w:p>
        </w:tc>
        <w:tc>
          <w:tcPr>
            <w:tcW w:w="1134" w:type="dxa"/>
          </w:tcPr>
          <w:p w:rsidR="00DB1C4E" w:rsidRPr="007D3EFE" w:rsidRDefault="00DB1C4E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B1C4E" w:rsidRPr="007D3EFE" w:rsidRDefault="00DB1C4E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DB1C4E" w:rsidRPr="007D3EFE" w:rsidRDefault="00DB1C4E" w:rsidP="00DB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4E" w:rsidRPr="007D3EFE" w:rsidTr="00C70AB4">
        <w:tc>
          <w:tcPr>
            <w:tcW w:w="747" w:type="dxa"/>
          </w:tcPr>
          <w:p w:rsidR="00DB1C4E" w:rsidRPr="007D3EFE" w:rsidRDefault="00DB1C4E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3" w:type="dxa"/>
          </w:tcPr>
          <w:p w:rsidR="00DB1C4E" w:rsidRPr="007D3EFE" w:rsidRDefault="00DB1C4E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Вежливость ничего не стоит, но много приносит</w:t>
            </w:r>
          </w:p>
        </w:tc>
        <w:tc>
          <w:tcPr>
            <w:tcW w:w="1134" w:type="dxa"/>
          </w:tcPr>
          <w:p w:rsidR="00DB1C4E" w:rsidRPr="007D3EFE" w:rsidRDefault="00DB1C4E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C6EE6" w:rsidRPr="007D3EFE" w:rsidRDefault="006D0B4B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6EE6" w:rsidRPr="007D3E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http://www.myshared.ru/slide/563945/</w:t>
              </w:r>
            </w:hyperlink>
          </w:p>
          <w:p w:rsidR="008C6EE6" w:rsidRPr="007D3EFE" w:rsidRDefault="008C6EE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DB1C4E" w:rsidRPr="007D3EFE" w:rsidRDefault="00DB1C4E" w:rsidP="00DB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4E" w:rsidRPr="007D3EFE" w:rsidTr="00C70AB4">
        <w:tc>
          <w:tcPr>
            <w:tcW w:w="747" w:type="dxa"/>
          </w:tcPr>
          <w:p w:rsidR="00DB1C4E" w:rsidRPr="007D3EFE" w:rsidRDefault="00DB1C4E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3" w:type="dxa"/>
          </w:tcPr>
          <w:p w:rsidR="00DB1C4E" w:rsidRPr="007D3EFE" w:rsidRDefault="00DB1C4E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Прекрасно там, где пребывает милосердие.</w:t>
            </w:r>
          </w:p>
        </w:tc>
        <w:tc>
          <w:tcPr>
            <w:tcW w:w="1134" w:type="dxa"/>
          </w:tcPr>
          <w:p w:rsidR="00DB1C4E" w:rsidRPr="007D3EFE" w:rsidRDefault="00DB1C4E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B1C4E" w:rsidRPr="007D3EFE" w:rsidRDefault="006D0B4B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6EE6" w:rsidRPr="007D3E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https://russkaja-skazka.ru/topor/</w:t>
              </w:r>
            </w:hyperlink>
          </w:p>
          <w:p w:rsidR="008C6EE6" w:rsidRPr="007D3EFE" w:rsidRDefault="008C6EE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DB1C4E" w:rsidRPr="007D3EFE" w:rsidRDefault="00DB1C4E" w:rsidP="00DB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4E" w:rsidRPr="007D3EFE" w:rsidTr="00C70AB4">
        <w:tc>
          <w:tcPr>
            <w:tcW w:w="747" w:type="dxa"/>
          </w:tcPr>
          <w:p w:rsidR="00DB1C4E" w:rsidRPr="007D3EFE" w:rsidRDefault="00DB1C4E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3" w:type="dxa"/>
          </w:tcPr>
          <w:p w:rsidR="00DB1C4E" w:rsidRPr="007D3EFE" w:rsidRDefault="00DB1C4E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Будь природе другом.</w:t>
            </w:r>
          </w:p>
        </w:tc>
        <w:tc>
          <w:tcPr>
            <w:tcW w:w="1134" w:type="dxa"/>
          </w:tcPr>
          <w:p w:rsidR="00DB1C4E" w:rsidRPr="007D3EFE" w:rsidRDefault="00DB1C4E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B1C4E" w:rsidRPr="007D3EFE" w:rsidRDefault="006D0B4B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6EE6" w:rsidRPr="007D3E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https://nsportal.ru/nachalnaya-shkola/okruzhayushchii-mir/2015/01/26/bud-prirode-drugom-umk-shkola-rossii</w:t>
              </w:r>
            </w:hyperlink>
          </w:p>
          <w:p w:rsidR="008C6EE6" w:rsidRPr="007D3EFE" w:rsidRDefault="008C6EE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DB1C4E" w:rsidRPr="007D3EFE" w:rsidRDefault="00DB1C4E" w:rsidP="00DB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36" w:rsidRPr="007D3EFE" w:rsidTr="00C70AB4">
        <w:tc>
          <w:tcPr>
            <w:tcW w:w="747" w:type="dxa"/>
          </w:tcPr>
          <w:p w:rsidR="00FA3C36" w:rsidRPr="007D3EFE" w:rsidRDefault="00FA3C36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3" w:type="dxa"/>
          </w:tcPr>
          <w:p w:rsidR="00FA3C36" w:rsidRPr="007D3EFE" w:rsidRDefault="00FA3C36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Скромность всякому к лицу.</w:t>
            </w:r>
          </w:p>
        </w:tc>
        <w:tc>
          <w:tcPr>
            <w:tcW w:w="1134" w:type="dxa"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A3C36" w:rsidRPr="007D3EFE" w:rsidRDefault="006D0B4B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77656" w:rsidRPr="007D3E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https://multiurok.ru/files/prezentatsiia-skromnost-krasit-cheloveka.html</w:t>
              </w:r>
            </w:hyperlink>
          </w:p>
          <w:p w:rsidR="00A77656" w:rsidRPr="007D3EFE" w:rsidRDefault="00A7765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20" w:rsidRPr="007D3EFE" w:rsidRDefault="005B0320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 w:val="restart"/>
          </w:tcPr>
          <w:p w:rsidR="00FA3C36" w:rsidRPr="007D3EFE" w:rsidRDefault="00FA3C36" w:rsidP="00DB1C4E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FA3C36" w:rsidRPr="007D3EFE" w:rsidRDefault="00FA3C36" w:rsidP="00DB1C4E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FA3C36" w:rsidRPr="007D3EFE" w:rsidRDefault="00FA3C36" w:rsidP="00DB1C4E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FA3C36" w:rsidRPr="007D3EFE" w:rsidRDefault="00FA3C36" w:rsidP="00DB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A3C36" w:rsidRPr="007D3EFE" w:rsidTr="00C70AB4">
        <w:tc>
          <w:tcPr>
            <w:tcW w:w="747" w:type="dxa"/>
          </w:tcPr>
          <w:p w:rsidR="00FA3C36" w:rsidRPr="007D3EFE" w:rsidRDefault="00FA3C36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3" w:type="dxa"/>
          </w:tcPr>
          <w:p w:rsidR="00FA3C36" w:rsidRPr="007D3EFE" w:rsidRDefault="00FA3C36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Нет милее дружка, чем родная матушка.</w:t>
            </w:r>
          </w:p>
        </w:tc>
        <w:tc>
          <w:tcPr>
            <w:tcW w:w="1134" w:type="dxa"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B0320" w:rsidRPr="007D3EFE" w:rsidRDefault="006D0B4B" w:rsidP="005B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B0320" w:rsidRPr="007D3E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https://infourok.ru/prezentaciya-net-milee-druzhka-chem-rodnaya-matushka-ko-dnyu-materi-3375737.html</w:t>
              </w:r>
            </w:hyperlink>
          </w:p>
          <w:p w:rsidR="005B0320" w:rsidRPr="007D3EFE" w:rsidRDefault="005B0320" w:rsidP="005B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36" w:rsidRPr="007D3EFE" w:rsidTr="00C70AB4">
        <w:tc>
          <w:tcPr>
            <w:tcW w:w="747" w:type="dxa"/>
          </w:tcPr>
          <w:p w:rsidR="00FA3C36" w:rsidRPr="007D3EFE" w:rsidRDefault="00FA3C36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3" w:type="dxa"/>
          </w:tcPr>
          <w:p w:rsidR="00FA3C36" w:rsidRPr="007D3EFE" w:rsidRDefault="00FA3C36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Все, что правдиво, красиво на диво.</w:t>
            </w:r>
          </w:p>
        </w:tc>
        <w:tc>
          <w:tcPr>
            <w:tcW w:w="1134" w:type="dxa"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A3C36" w:rsidRPr="007D3EFE" w:rsidRDefault="006D0B4B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B0320" w:rsidRPr="007D3E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https://www.liveinternet.ru/users/natali_cimbal/post214683659/</w:t>
              </w:r>
            </w:hyperlink>
          </w:p>
          <w:p w:rsidR="005B0320" w:rsidRPr="007D3EFE" w:rsidRDefault="005B0320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36" w:rsidRPr="007D3EFE" w:rsidTr="00C70AB4">
        <w:tc>
          <w:tcPr>
            <w:tcW w:w="747" w:type="dxa"/>
          </w:tcPr>
          <w:p w:rsidR="00FA3C36" w:rsidRPr="007D3EFE" w:rsidRDefault="00FA3C36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3" w:type="dxa"/>
          </w:tcPr>
          <w:p w:rsidR="00FA3C36" w:rsidRPr="007D3EFE" w:rsidRDefault="00FA3C36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Сказано, сделано</w:t>
            </w:r>
          </w:p>
        </w:tc>
        <w:tc>
          <w:tcPr>
            <w:tcW w:w="1134" w:type="dxa"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136CF" w:rsidRDefault="006D0B4B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136CF" w:rsidRPr="006D0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https://znanio.ru/media/prezentatsiya-k-uroku-nravstvennosti-v-1-klasse-2646774</w:t>
              </w:r>
            </w:hyperlink>
          </w:p>
          <w:p w:rsidR="00E136CF" w:rsidRPr="007D3EFE" w:rsidRDefault="00E136CF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36" w:rsidRPr="007D3EFE" w:rsidTr="00C70AB4">
        <w:tc>
          <w:tcPr>
            <w:tcW w:w="747" w:type="dxa"/>
          </w:tcPr>
          <w:p w:rsidR="00FA3C36" w:rsidRPr="007D3EFE" w:rsidRDefault="00FA3C36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3" w:type="dxa"/>
          </w:tcPr>
          <w:p w:rsidR="00FA3C36" w:rsidRPr="007D3EFE" w:rsidRDefault="00FA3C36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На хотенье есть терпенье.</w:t>
            </w:r>
          </w:p>
        </w:tc>
        <w:tc>
          <w:tcPr>
            <w:tcW w:w="1134" w:type="dxa"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A3C36" w:rsidRDefault="006D0B4B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136CF" w:rsidRPr="006D0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https://nsportal.ru/nachalnaya-shkola/chtenie/2020/11/23/prezentatsiya-k-uroku-terpenie-i-trud-vse-peretrut-soglasnye</w:t>
              </w:r>
            </w:hyperlink>
          </w:p>
          <w:p w:rsidR="00E136CF" w:rsidRPr="007D3EFE" w:rsidRDefault="00E136CF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36" w:rsidRPr="007D3EFE" w:rsidTr="00C70AB4">
        <w:tc>
          <w:tcPr>
            <w:tcW w:w="747" w:type="dxa"/>
          </w:tcPr>
          <w:p w:rsidR="00FA3C36" w:rsidRPr="007D3EFE" w:rsidRDefault="00FA3C36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3" w:type="dxa"/>
          </w:tcPr>
          <w:p w:rsidR="00FA3C36" w:rsidRPr="007D3EFE" w:rsidRDefault="00FA3C36" w:rsidP="00E1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Земля заботу любит.</w:t>
            </w:r>
          </w:p>
        </w:tc>
        <w:tc>
          <w:tcPr>
            <w:tcW w:w="1134" w:type="dxa"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A3C36" w:rsidRDefault="006D0B4B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136CF" w:rsidRPr="006D0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https://nsportal.ru/detskii-sad/vospitatelnaya-rabota/2014/10/19/prezentatsiya-k-zanyatiyu-zemlya-zabotu-lyubit</w:t>
              </w:r>
            </w:hyperlink>
          </w:p>
          <w:p w:rsidR="00E136CF" w:rsidRPr="007D3EFE" w:rsidRDefault="00E136CF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36" w:rsidRPr="007D3EFE" w:rsidTr="00C70AB4">
        <w:tc>
          <w:tcPr>
            <w:tcW w:w="747" w:type="dxa"/>
          </w:tcPr>
          <w:p w:rsidR="00FA3C36" w:rsidRPr="007D3EFE" w:rsidRDefault="00FA3C36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3" w:type="dxa"/>
          </w:tcPr>
          <w:p w:rsidR="00FA3C36" w:rsidRPr="007D3EFE" w:rsidRDefault="00FA3C36" w:rsidP="00E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Праздник сказок. Итоговое занятие</w:t>
            </w:r>
          </w:p>
        </w:tc>
        <w:tc>
          <w:tcPr>
            <w:tcW w:w="1134" w:type="dxa"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36" w:rsidRPr="007D3EFE" w:rsidTr="00C70AB4">
        <w:tc>
          <w:tcPr>
            <w:tcW w:w="747" w:type="dxa"/>
          </w:tcPr>
          <w:p w:rsidR="00FA3C36" w:rsidRPr="007D3EFE" w:rsidRDefault="00FA3C36" w:rsidP="00E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FA3C36" w:rsidRPr="007D3EFE" w:rsidRDefault="00FA3C36" w:rsidP="00E1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  <w:tc>
          <w:tcPr>
            <w:tcW w:w="2976" w:type="dxa"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FA3C36" w:rsidRPr="007D3EFE" w:rsidRDefault="00FA3C36" w:rsidP="00E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AB4" w:rsidRPr="007D3EFE" w:rsidRDefault="00C70AB4" w:rsidP="00E36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613" w:rsidRDefault="008F4613" w:rsidP="008F461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4613" w:rsidRDefault="008F4613" w:rsidP="008F461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4613" w:rsidRDefault="008F4613" w:rsidP="008F461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4613" w:rsidRDefault="008F4613" w:rsidP="008F461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42DA" w:rsidRDefault="00A142DA" w:rsidP="00A14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42DA" w:rsidRDefault="00A142DA" w:rsidP="00A14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42DA" w:rsidRDefault="00A142DA" w:rsidP="00A14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42DA" w:rsidRPr="008F4613" w:rsidRDefault="00A142DA" w:rsidP="00A14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F461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Календарно-тематическое планирование</w:t>
      </w:r>
    </w:p>
    <w:p w:rsidR="00A142DA" w:rsidRDefault="00A142DA" w:rsidP="00A14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4613" w:rsidRDefault="008F4613" w:rsidP="00A14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992"/>
        <w:tblW w:w="14850" w:type="dxa"/>
        <w:tblLayout w:type="fixed"/>
        <w:tblLook w:val="04A0"/>
      </w:tblPr>
      <w:tblGrid>
        <w:gridCol w:w="959"/>
        <w:gridCol w:w="1276"/>
        <w:gridCol w:w="10064"/>
        <w:gridCol w:w="1276"/>
        <w:gridCol w:w="1275"/>
      </w:tblGrid>
      <w:tr w:rsidR="00A142DA" w:rsidRPr="007D3EFE" w:rsidTr="00A142DA">
        <w:tc>
          <w:tcPr>
            <w:tcW w:w="959" w:type="dxa"/>
          </w:tcPr>
          <w:p w:rsidR="00A142DA" w:rsidRPr="007D3EFE" w:rsidRDefault="00A142DA" w:rsidP="00A14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порядку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разделе/теме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темы занятия</w:t>
            </w:r>
          </w:p>
        </w:tc>
        <w:tc>
          <w:tcPr>
            <w:tcW w:w="1276" w:type="dxa"/>
          </w:tcPr>
          <w:p w:rsidR="00A142DA" w:rsidRDefault="00A142DA" w:rsidP="00A14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142DA" w:rsidRPr="007D3EFE" w:rsidRDefault="00A142DA" w:rsidP="00A14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по плану</w:t>
            </w:r>
          </w:p>
        </w:tc>
        <w:tc>
          <w:tcPr>
            <w:tcW w:w="1275" w:type="dxa"/>
          </w:tcPr>
          <w:p w:rsidR="00A142DA" w:rsidRDefault="00A142DA" w:rsidP="00A14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142DA" w:rsidRPr="007D3EFE" w:rsidRDefault="00A142DA" w:rsidP="00A14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фактически</w:t>
            </w:r>
          </w:p>
        </w:tc>
      </w:tr>
      <w:tr w:rsidR="00A142DA" w:rsidRPr="007D3EFE" w:rsidTr="00A142DA">
        <w:tc>
          <w:tcPr>
            <w:tcW w:w="959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сказки. Вводное занятие.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275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</w:tr>
      <w:tr w:rsidR="00A142DA" w:rsidRPr="007D3EFE" w:rsidTr="00A142DA">
        <w:tc>
          <w:tcPr>
            <w:tcW w:w="959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Без дела жить - только небо коптить</w:t>
            </w:r>
            <w:proofErr w:type="gram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Колосок» (украинская народная сказка). «Ласточка и воробей» (турецкая сказка). Лепка «Мышата и петушок</w:t>
            </w: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сюжета сказки. Творческое задание: «Как выглядит лень?». </w:t>
            </w:r>
            <w:r w:rsidR="00DD3637">
              <w:rPr>
                <w:rFonts w:ascii="Times New Roman" w:eastAsia="Calibri" w:hAnsi="Times New Roman" w:cs="Times New Roman"/>
                <w:sz w:val="24"/>
                <w:szCs w:val="24"/>
              </w:rPr>
              <w:t>Пантомима.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275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</w:tr>
      <w:tr w:rsidR="00A142DA" w:rsidRPr="007D3EFE" w:rsidTr="00A142DA">
        <w:tc>
          <w:tcPr>
            <w:tcW w:w="959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Без дела жить - только небо коптить.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диалогов. Игра «Король и работники». Творческое задание «Маленькое дело». Дидактическая игра “Назови пословицу”.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275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</w:tr>
      <w:tr w:rsidR="00A142DA" w:rsidRPr="007D3EFE" w:rsidTr="00A142DA">
        <w:tc>
          <w:tcPr>
            <w:tcW w:w="959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Труд обогащает, а бережливость сохраняет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«Васин ранец» (современная сказка – А.Лопатина). «Бережливость» (афганская народная сказка). Игра «Фея бережливости». Анализ педагогических ситуаций.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275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</w:tr>
      <w:tr w:rsidR="00A142DA" w:rsidRPr="007D3EFE" w:rsidTr="00A142DA">
        <w:tc>
          <w:tcPr>
            <w:tcW w:w="959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Труд обогащает, а бережливость сохраняет.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«Любимая вещь». Творческое задание «Наука бережливости». Составление диалогов от имени испорченной вещи или игрушки</w:t>
            </w: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275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</w:tr>
      <w:tr w:rsidR="00A142DA" w:rsidRPr="007D3EFE" w:rsidTr="00BF1D06">
        <w:trPr>
          <w:trHeight w:val="349"/>
        </w:trPr>
        <w:tc>
          <w:tcPr>
            <w:tcW w:w="959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Без друга в жизни туго</w:t>
            </w:r>
            <w:proofErr w:type="gram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proofErr w:type="gramEnd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Лиса и журавль» (русская народная сказка). Игра-драматизация. Игра «Подскажи словечко» (пословицы о дружбе). Рисование на сюжет сказки. 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275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</w:tr>
      <w:tr w:rsidR="00A142DA" w:rsidRPr="007D3EFE" w:rsidTr="00A142DA">
        <w:tc>
          <w:tcPr>
            <w:tcW w:w="959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Без друга в жизни туго.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песни «Настоящий друг» (автор текста </w:t>
            </w:r>
            <w:proofErr w:type="spellStart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 композитор Савельев Б.). Викторина по сказкам «О дружбе и друзьях». Творческое задание «Сказочные друзья». Игра «Колечко дружелюбия».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</w:tr>
      <w:tr w:rsidR="00A142DA" w:rsidRPr="007D3EFE" w:rsidTr="00A142DA">
        <w:tc>
          <w:tcPr>
            <w:tcW w:w="959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Верный друг лучше сотни слуг.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«Пуговица и рукавичка» (современная сказка – Т.Вершинина), Плотник и кошка (японская сказка</w:t>
            </w:r>
            <w:r w:rsidR="00BF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="00BF1D06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</w:t>
            </w:r>
          </w:p>
        </w:tc>
        <w:tc>
          <w:tcPr>
            <w:tcW w:w="1275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</w:t>
            </w:r>
          </w:p>
        </w:tc>
      </w:tr>
      <w:tr w:rsidR="00A142DA" w:rsidRPr="007D3EFE" w:rsidTr="00A142DA">
        <w:tc>
          <w:tcPr>
            <w:tcW w:w="959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3EFE">
              <w:rPr>
                <w:rFonts w:ascii="Times New Roman" w:hAnsi="Times New Roman" w:cs="Times New Roman"/>
                <w:sz w:val="24"/>
                <w:szCs w:val="24"/>
              </w:rPr>
              <w:t>Верный друг лучше сотни слуг.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proofErr w:type="gramEnd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«Наши верные друзья». Рисунок «Верные рукавички». Творческое задание «Верные друзья». Рисунок «Для верного друга».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275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</w:tr>
      <w:tr w:rsidR="00A142DA" w:rsidRPr="007D3EFE" w:rsidTr="00A142DA">
        <w:tc>
          <w:tcPr>
            <w:tcW w:w="959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Жизнь дана на добрые дела.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«Даром ни одно доброе дело не пропадает» (современная сказка – А. Неелова). Аппликация «Добрая капелька». 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275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</w:tr>
      <w:tr w:rsidR="00A142DA" w:rsidRPr="007D3EFE" w:rsidTr="00A142DA">
        <w:tc>
          <w:tcPr>
            <w:tcW w:w="959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Жизнь дана на добрые дела.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добрый</w:t>
            </w:r>
            <w:proofErr w:type="gramEnd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злой». Игра-тренинг “Волшебный цветок добра”. Рисование на тему «Если добрый ты». Разучивание песни «Если добрый ты» (автор слов - Хайт А., композитор - Савельев Б.). Раскрашивание «Раскрась Леопольда».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275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</w:tr>
      <w:tr w:rsidR="00A142DA" w:rsidRPr="007D3EFE" w:rsidTr="00A142DA">
        <w:tc>
          <w:tcPr>
            <w:tcW w:w="959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Черствое сердце не знает благодарности.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вырастил яблочко?» (современная сказка – Е.Фролова). «Благодарность лягушки» (японская народная сказка). 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275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</w:tr>
      <w:tr w:rsidR="00A142DA" w:rsidRPr="007D3EFE" w:rsidTr="00A142DA">
        <w:tc>
          <w:tcPr>
            <w:tcW w:w="959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Черствое сердце не знает благодарности. 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Игра «Птица Благодарности». Творческое задание «Спасибо природе». Аппликация «Яблоня». Рисунок «Благодарное сердце». Творческое задание – составление благодарности от лица сказочного героя</w:t>
            </w:r>
            <w:r w:rsidR="00DD3637">
              <w:rPr>
                <w:rFonts w:ascii="Times New Roman" w:eastAsia="Calibri" w:hAnsi="Times New Roman" w:cs="Times New Roman"/>
                <w:sz w:val="24"/>
                <w:szCs w:val="24"/>
              </w:rPr>
              <w:t>. Монолог.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275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</w:tr>
      <w:tr w:rsidR="00A142DA" w:rsidRPr="007D3EFE" w:rsidTr="00A142DA">
        <w:tc>
          <w:tcPr>
            <w:tcW w:w="959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Вежливость ничего не стоит, но много приносит.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«Вежливый кролик» (мексиканская сказка). «Кто сшил </w:t>
            </w:r>
            <w:proofErr w:type="spellStart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Видеку</w:t>
            </w:r>
            <w:proofErr w:type="spellEnd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рубашку» (</w:t>
            </w:r>
            <w:proofErr w:type="spellStart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Ф.Левствик</w:t>
            </w:r>
            <w:proofErr w:type="spellEnd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современная сказка). 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275" w:type="dxa"/>
          </w:tcPr>
          <w:p w:rsidR="00A142DA" w:rsidRPr="007D3EFE" w:rsidRDefault="00F72C86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</w:tr>
      <w:tr w:rsidR="00A142DA" w:rsidRPr="007D3EFE" w:rsidTr="00A142DA">
        <w:tc>
          <w:tcPr>
            <w:tcW w:w="959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Вежливость ничего не стоит, но много приносит. 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«Школа вежливости». Творческое задание «Приветливые люди». Изготовление кукол на пальцы. Игра «Пожалуйста». </w:t>
            </w:r>
            <w:proofErr w:type="spellStart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анализ педагогических ситуаций. Составление «вредных советов».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:rsidR="00A142DA" w:rsidRPr="007D3EFE" w:rsidRDefault="00F72C86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</w:tr>
      <w:tr w:rsidR="00A142DA" w:rsidRPr="007D3EFE" w:rsidTr="00A142DA">
        <w:tc>
          <w:tcPr>
            <w:tcW w:w="959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0064" w:type="dxa"/>
          </w:tcPr>
          <w:p w:rsidR="00A142DA" w:rsidRPr="007D3EFE" w:rsidRDefault="00A142DA" w:rsidP="00A1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Прекрасно там, где пребывает милосердие.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«Топор» (А.Н.Толстой), «Птичка» (современная сказка – А.Неелова). Игра "Солнышко милосердия». Творческое задание «Законы милосердия». </w:t>
            </w:r>
          </w:p>
        </w:tc>
        <w:tc>
          <w:tcPr>
            <w:tcW w:w="1276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275" w:type="dxa"/>
          </w:tcPr>
          <w:p w:rsidR="00A142DA" w:rsidRPr="007D3EFE" w:rsidRDefault="00A142DA" w:rsidP="00A1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Прекрасно там, где пребывает милосердие. 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«День милосердия». Оригами «птичка». Игра-драматизация (по сказке Л.Толстого «Топор»). Игра «Мудрый совет». Творческое задание «Поможем людям». Игра «Круг нежности».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«Майский жук» (современная сказка – А.Неелова), «Мальчик и колокольчики ландышей» (сказка В.Сухомлинского). Творческое задание «Разговор цветов».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«Мир природы». Рисунок «В гостях у жука». Творческое задание «Любимый хозяин». Сочинение сказки «В гости к дедушке Лесовику». Аппликация «Цветочная поляна».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Скромность всякому к лицу. 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Житейская мудрость» (сказка народов Бирма). «Пастух из </w:t>
            </w:r>
            <w:proofErr w:type="spellStart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Кальтанисетты</w:t>
            </w:r>
            <w:proofErr w:type="spellEnd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» (итальянская сказка). Игра</w:t>
            </w:r>
            <w:r w:rsidR="00DD3637">
              <w:rPr>
                <w:rFonts w:ascii="Times New Roman" w:eastAsia="Calibri" w:hAnsi="Times New Roman" w:cs="Times New Roman"/>
                <w:sz w:val="24"/>
                <w:szCs w:val="24"/>
              </w:rPr>
              <w:t>-драматизация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«Скромные звери». Сочиняем сказку «Скромный Мартин». 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EFE">
              <w:rPr>
                <w:rFonts w:ascii="Times New Roman" w:hAnsi="Times New Roman"/>
                <w:sz w:val="24"/>
                <w:szCs w:val="24"/>
              </w:rPr>
              <w:t>Скромность всякому к лицу.  Лепка «Золотая статуя». Творческое задание «</w:t>
            </w:r>
            <w:proofErr w:type="gramStart"/>
            <w:r w:rsidRPr="007D3EFE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7D3EFE">
              <w:rPr>
                <w:rFonts w:ascii="Times New Roman" w:hAnsi="Times New Roman"/>
                <w:sz w:val="24"/>
                <w:szCs w:val="24"/>
              </w:rPr>
              <w:t xml:space="preserve"> скромный». Сценка «В городе и деревне». Рисование на тему «Скромность в природе».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Нет милее дружка, чем родная матушка.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«Новогодняя сказка» (современная сказка – А.Лопатина). «Материнская любовь» (корейская народная сказка). Игра «Подарки для мамы». Разучивание и исполнение песни о маме (автор - Якова О.В.). Рисунок «Дерево любви». Творческое задание «Сочиняем песенку». 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EFE">
              <w:rPr>
                <w:rFonts w:ascii="Times New Roman" w:hAnsi="Times New Roman"/>
                <w:sz w:val="24"/>
                <w:szCs w:val="24"/>
              </w:rPr>
              <w:t>Нет милее дружка, чем родная матушка.  Аппликация для мамы. Мамина сказка (сочинение сказок). Просмотр и обсуждение видеоклипа.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Все, что правдиво, красиво на диво.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сильней всего на свете» (чувашская народная сказка). «Честный мальчик» (корейская сказка).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EFE">
              <w:rPr>
                <w:rFonts w:ascii="Times New Roman" w:hAnsi="Times New Roman"/>
                <w:sz w:val="24"/>
                <w:szCs w:val="24"/>
              </w:rPr>
              <w:t>Все, что правдиво, красиво на диво. Игра «Сердечко честности». Рисунок «Солнышко правдивости». Творческое задание «Честные люди». Игры-драматизации.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Сказано, сделано.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«Три совета отца» (татарская народная сказка). «Гуси-лебеди» (русская народная сказка).</w:t>
            </w:r>
            <w:r w:rsidR="00DD3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637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proofErr w:type="gramStart"/>
            <w:r w:rsidR="00DD3637"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36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 иллюстраций к сюжету. 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EFE">
              <w:rPr>
                <w:rFonts w:ascii="Times New Roman" w:hAnsi="Times New Roman"/>
                <w:sz w:val="24"/>
                <w:szCs w:val="24"/>
              </w:rPr>
              <w:t>Сказано, сделано.  Составление диафильма. Игра «Красивые поступки». Драматизация (фрагмент из сказки). Творческое задание – сочинение сказки о непослушном мышонке.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На хотенье есть терпенье.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«Умей обождать» (К.Ушинский). Творческое задание – сочинение сказки «Нетерпеливый карандаш». 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EFE">
              <w:rPr>
                <w:rFonts w:ascii="Times New Roman" w:hAnsi="Times New Roman"/>
                <w:sz w:val="24"/>
                <w:szCs w:val="24"/>
              </w:rPr>
              <w:t>На хотенье есть терпенье.  Инсценировка сказки. Лепка «петушок» и «курочка». Игра «терпеливый дождик». Рисование на тему сюжета сказки.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Земля заботу любит.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про ворчливого ёжика» (современная сказка – М </w:t>
            </w:r>
            <w:proofErr w:type="spellStart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Скребцова</w:t>
            </w:r>
            <w:proofErr w:type="spellEnd"/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>), «Волчья ягода» (современная сказка – А.Неелова). Игра «Заботимся о родителях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EFE">
              <w:rPr>
                <w:rFonts w:ascii="Times New Roman" w:hAnsi="Times New Roman"/>
                <w:sz w:val="24"/>
                <w:szCs w:val="24"/>
              </w:rPr>
              <w:t>Земля заботу любит</w:t>
            </w:r>
            <w:proofErr w:type="gramStart"/>
            <w:r w:rsidRPr="007D3EFE">
              <w:rPr>
                <w:rFonts w:ascii="Times New Roman" w:hAnsi="Times New Roman"/>
                <w:sz w:val="24"/>
                <w:szCs w:val="24"/>
              </w:rPr>
              <w:t xml:space="preserve">. ». </w:t>
            </w:r>
            <w:proofErr w:type="gramEnd"/>
            <w:r w:rsidRPr="007D3EFE">
              <w:rPr>
                <w:rFonts w:ascii="Times New Roman" w:hAnsi="Times New Roman"/>
                <w:sz w:val="24"/>
                <w:szCs w:val="24"/>
              </w:rPr>
              <w:t>Рисунок: «Цветок помощи». Творческое задание «Заботливый мир». Анализ педагогических ситуаций. Лепка «ёжик».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сказок. Итоговые занятия.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по сказкам. Презентация детских работ. 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сказок.  </w:t>
            </w:r>
            <w:r w:rsidRPr="007D3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по сказкам. Презентация детских работ. </w:t>
            </w: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</w:tr>
      <w:tr w:rsidR="00F72C86" w:rsidRPr="007D3EFE" w:rsidTr="00A142DA">
        <w:tc>
          <w:tcPr>
            <w:tcW w:w="959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33ч</w:t>
            </w:r>
          </w:p>
        </w:tc>
        <w:tc>
          <w:tcPr>
            <w:tcW w:w="10064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C86" w:rsidRPr="007D3EFE" w:rsidRDefault="00F72C86" w:rsidP="00F72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4613" w:rsidRDefault="008F4613" w:rsidP="008F461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74497" w:rsidRPr="001139D2" w:rsidRDefault="00F74497" w:rsidP="004E1D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39D2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="001139D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74497" w:rsidRPr="001139D2" w:rsidRDefault="00F74497" w:rsidP="00F7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39D2">
        <w:rPr>
          <w:rFonts w:ascii="Times New Roman" w:eastAsia="Calibri" w:hAnsi="Times New Roman" w:cs="Times New Roman"/>
          <w:sz w:val="24"/>
          <w:szCs w:val="24"/>
        </w:rPr>
        <w:t>Белоусенко</w:t>
      </w:r>
      <w:proofErr w:type="spellEnd"/>
      <w:r w:rsidRPr="001139D2">
        <w:rPr>
          <w:rFonts w:ascii="Times New Roman" w:eastAsia="Calibri" w:hAnsi="Times New Roman" w:cs="Times New Roman"/>
          <w:sz w:val="24"/>
          <w:szCs w:val="24"/>
        </w:rPr>
        <w:t xml:space="preserve"> А.В.  Волшебный мир сказок: утренники. – Волгоград: учитель, 2009.</w:t>
      </w:r>
    </w:p>
    <w:p w:rsidR="00F74497" w:rsidRPr="001139D2" w:rsidRDefault="00F74497" w:rsidP="00F7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39D2">
        <w:rPr>
          <w:rFonts w:ascii="Times New Roman" w:eastAsia="Calibri" w:hAnsi="Times New Roman" w:cs="Times New Roman"/>
          <w:sz w:val="24"/>
          <w:szCs w:val="24"/>
        </w:rPr>
        <w:t>Бибко</w:t>
      </w:r>
      <w:proofErr w:type="spellEnd"/>
      <w:r w:rsidRPr="001139D2">
        <w:rPr>
          <w:rFonts w:ascii="Times New Roman" w:eastAsia="Calibri" w:hAnsi="Times New Roman" w:cs="Times New Roman"/>
          <w:sz w:val="24"/>
          <w:szCs w:val="24"/>
        </w:rPr>
        <w:t xml:space="preserve"> Н.С. Обучение первоклассников умению читать сказки, Начальная школа, - М.: Просвещение, 1986г., №4, с.17-21.</w:t>
      </w:r>
    </w:p>
    <w:p w:rsidR="00F74497" w:rsidRPr="001139D2" w:rsidRDefault="00F74497" w:rsidP="00F7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39D2">
        <w:rPr>
          <w:rFonts w:ascii="Times New Roman" w:eastAsia="Calibri" w:hAnsi="Times New Roman" w:cs="Times New Roman"/>
          <w:sz w:val="24"/>
          <w:szCs w:val="24"/>
        </w:rPr>
        <w:t>Бибко</w:t>
      </w:r>
      <w:proofErr w:type="spellEnd"/>
      <w:r w:rsidRPr="001139D2">
        <w:rPr>
          <w:rFonts w:ascii="Times New Roman" w:eastAsia="Calibri" w:hAnsi="Times New Roman" w:cs="Times New Roman"/>
          <w:sz w:val="24"/>
          <w:szCs w:val="24"/>
        </w:rPr>
        <w:t xml:space="preserve"> Н.С. Сказка приходит на урок, Начальная школа, - М.: Просвещение, 1996г., №9, с.31-34 и 47-48.</w:t>
      </w:r>
    </w:p>
    <w:p w:rsidR="00F74497" w:rsidRPr="001139D2" w:rsidRDefault="00F74497" w:rsidP="00F7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9D2">
        <w:rPr>
          <w:rFonts w:ascii="Times New Roman" w:eastAsia="Calibri" w:hAnsi="Times New Roman" w:cs="Times New Roman"/>
          <w:sz w:val="24"/>
          <w:szCs w:val="24"/>
        </w:rPr>
        <w:t>Большой толковый словарь пословиц и поговорок русского языка. — М., 2009.</w:t>
      </w:r>
    </w:p>
    <w:p w:rsidR="00F74497" w:rsidRPr="001139D2" w:rsidRDefault="00F74497" w:rsidP="00F7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39D2">
        <w:rPr>
          <w:rFonts w:ascii="Times New Roman" w:eastAsia="Calibri" w:hAnsi="Times New Roman" w:cs="Times New Roman"/>
          <w:sz w:val="24"/>
          <w:szCs w:val="24"/>
        </w:rPr>
        <w:t>Вачков</w:t>
      </w:r>
      <w:proofErr w:type="spellEnd"/>
      <w:r w:rsidRPr="001139D2">
        <w:rPr>
          <w:rFonts w:ascii="Times New Roman" w:eastAsia="Calibri" w:hAnsi="Times New Roman" w:cs="Times New Roman"/>
          <w:sz w:val="24"/>
          <w:szCs w:val="24"/>
        </w:rPr>
        <w:t>, И. Сочиняем сказки. //Школьный психолог. – 2003. №19. – С.16.</w:t>
      </w:r>
    </w:p>
    <w:p w:rsidR="00F74497" w:rsidRPr="001139D2" w:rsidRDefault="00F74497" w:rsidP="00F7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9D2">
        <w:rPr>
          <w:rFonts w:ascii="Times New Roman" w:eastAsia="Calibri" w:hAnsi="Times New Roman" w:cs="Times New Roman"/>
          <w:sz w:val="24"/>
          <w:szCs w:val="24"/>
        </w:rPr>
        <w:t>Ильин И. А. Духовный мир сказки. — М., 1982.</w:t>
      </w:r>
    </w:p>
    <w:p w:rsidR="00F74497" w:rsidRPr="001139D2" w:rsidRDefault="00F74497" w:rsidP="00F7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9D2">
        <w:rPr>
          <w:rFonts w:ascii="Times New Roman" w:eastAsia="Calibri" w:hAnsi="Times New Roman" w:cs="Times New Roman"/>
          <w:sz w:val="24"/>
          <w:szCs w:val="24"/>
        </w:rPr>
        <w:t>Коваленко, Ж.В. Формирование нравственных понятий "правда" и "ложь". //Начальная школа. – 2000. №10. – С.55.</w:t>
      </w:r>
    </w:p>
    <w:p w:rsidR="00F74497" w:rsidRPr="001139D2" w:rsidRDefault="00F74497" w:rsidP="00F7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9D2">
        <w:rPr>
          <w:rFonts w:ascii="Times New Roman" w:eastAsia="Calibri" w:hAnsi="Times New Roman" w:cs="Times New Roman"/>
          <w:sz w:val="24"/>
          <w:szCs w:val="24"/>
        </w:rPr>
        <w:t xml:space="preserve">А.Лопатина. </w:t>
      </w:r>
      <w:proofErr w:type="spellStart"/>
      <w:r w:rsidRPr="001139D2">
        <w:rPr>
          <w:rFonts w:ascii="Times New Roman" w:eastAsia="Calibri" w:hAnsi="Times New Roman" w:cs="Times New Roman"/>
          <w:sz w:val="24"/>
          <w:szCs w:val="24"/>
        </w:rPr>
        <w:t>М.Скребцова</w:t>
      </w:r>
      <w:proofErr w:type="spellEnd"/>
      <w:r w:rsidRPr="001139D2">
        <w:rPr>
          <w:rFonts w:ascii="Times New Roman" w:eastAsia="Calibri" w:hAnsi="Times New Roman" w:cs="Times New Roman"/>
          <w:sz w:val="24"/>
          <w:szCs w:val="24"/>
        </w:rPr>
        <w:t xml:space="preserve">. Начала мудрости.50 уроков о добрых качествах. </w:t>
      </w:r>
      <w:proofErr w:type="spellStart"/>
      <w:r w:rsidRPr="001139D2">
        <w:rPr>
          <w:rFonts w:ascii="Times New Roman" w:eastAsia="Calibri" w:hAnsi="Times New Roman" w:cs="Times New Roman"/>
          <w:sz w:val="24"/>
          <w:szCs w:val="24"/>
        </w:rPr>
        <w:t>Амрита-Русь</w:t>
      </w:r>
      <w:proofErr w:type="spellEnd"/>
      <w:r w:rsidRPr="001139D2">
        <w:rPr>
          <w:rFonts w:ascii="Times New Roman" w:eastAsia="Calibri" w:hAnsi="Times New Roman" w:cs="Times New Roman"/>
          <w:sz w:val="24"/>
          <w:szCs w:val="24"/>
        </w:rPr>
        <w:t>, 2007.</w:t>
      </w:r>
    </w:p>
    <w:p w:rsidR="00F74497" w:rsidRPr="001139D2" w:rsidRDefault="00F74497" w:rsidP="00F7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9D2">
        <w:rPr>
          <w:rFonts w:ascii="Times New Roman" w:eastAsia="Calibri" w:hAnsi="Times New Roman" w:cs="Times New Roman"/>
          <w:sz w:val="24"/>
          <w:szCs w:val="24"/>
        </w:rPr>
        <w:t>Народные русские сказки. — М., 1982.</w:t>
      </w:r>
    </w:p>
    <w:p w:rsidR="00F74497" w:rsidRPr="001139D2" w:rsidRDefault="00F74497" w:rsidP="00F7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9D2">
        <w:rPr>
          <w:rFonts w:ascii="Times New Roman" w:eastAsia="Calibri" w:hAnsi="Times New Roman" w:cs="Times New Roman"/>
          <w:sz w:val="24"/>
          <w:szCs w:val="24"/>
        </w:rPr>
        <w:t>Померанцева Э. Русские сказочники. М.: Просвещение, 1976.</w:t>
      </w:r>
    </w:p>
    <w:p w:rsidR="00F74497" w:rsidRPr="001139D2" w:rsidRDefault="00F74497" w:rsidP="00F7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9D2">
        <w:rPr>
          <w:rFonts w:ascii="Times New Roman" w:eastAsia="Calibri" w:hAnsi="Times New Roman" w:cs="Times New Roman"/>
          <w:sz w:val="24"/>
          <w:szCs w:val="24"/>
        </w:rPr>
        <w:t>«Русские народные сказки» - Ростов-на-Дону: «Феникс», 2005.</w:t>
      </w:r>
    </w:p>
    <w:p w:rsidR="00F74497" w:rsidRPr="001139D2" w:rsidRDefault="00F74497" w:rsidP="00F7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9D2">
        <w:rPr>
          <w:rFonts w:ascii="Times New Roman" w:eastAsia="Calibri" w:hAnsi="Times New Roman" w:cs="Times New Roman"/>
          <w:sz w:val="24"/>
          <w:szCs w:val="24"/>
        </w:rPr>
        <w:t>Русские народные сказки. — М., 1958</w:t>
      </w:r>
    </w:p>
    <w:p w:rsidR="00830924" w:rsidRPr="001139D2" w:rsidRDefault="00F74497" w:rsidP="00F7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9D2">
        <w:rPr>
          <w:rFonts w:ascii="Times New Roman" w:eastAsia="Calibri" w:hAnsi="Times New Roman" w:cs="Times New Roman"/>
          <w:sz w:val="24"/>
          <w:szCs w:val="24"/>
        </w:rPr>
        <w:t>Сказки русских писателей. — М., 1977</w:t>
      </w:r>
    </w:p>
    <w:sectPr w:rsidR="00830924" w:rsidRPr="001139D2" w:rsidSect="0035034A">
      <w:footerReference w:type="default" r:id="rId23"/>
      <w:pgSz w:w="16838" w:h="11906" w:orient="landscape"/>
      <w:pgMar w:top="0" w:right="1134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41" w:rsidRDefault="00444341" w:rsidP="008B0486">
      <w:pPr>
        <w:spacing w:after="0" w:line="240" w:lineRule="auto"/>
      </w:pPr>
      <w:r>
        <w:separator/>
      </w:r>
    </w:p>
  </w:endnote>
  <w:endnote w:type="continuationSeparator" w:id="0">
    <w:p w:rsidR="00444341" w:rsidRDefault="00444341" w:rsidP="008B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85424"/>
      <w:docPartObj>
        <w:docPartGallery w:val="Page Numbers (Bottom of Page)"/>
        <w:docPartUnique/>
      </w:docPartObj>
    </w:sdtPr>
    <w:sdtContent>
      <w:p w:rsidR="009255A4" w:rsidRDefault="009255A4">
        <w:pPr>
          <w:pStyle w:val="ac"/>
          <w:jc w:val="right"/>
        </w:pPr>
        <w:fldSimple w:instr=" PAGE   \* MERGEFORMAT ">
          <w:r w:rsidR="00097788">
            <w:rPr>
              <w:noProof/>
            </w:rPr>
            <w:t>12</w:t>
          </w:r>
        </w:fldSimple>
      </w:p>
    </w:sdtContent>
  </w:sdt>
  <w:p w:rsidR="009255A4" w:rsidRDefault="009255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41" w:rsidRDefault="00444341" w:rsidP="008B0486">
      <w:pPr>
        <w:spacing w:after="0" w:line="240" w:lineRule="auto"/>
      </w:pPr>
      <w:r>
        <w:separator/>
      </w:r>
    </w:p>
  </w:footnote>
  <w:footnote w:type="continuationSeparator" w:id="0">
    <w:p w:rsidR="00444341" w:rsidRDefault="00444341" w:rsidP="008B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3F1B"/>
    <w:multiLevelType w:val="multilevel"/>
    <w:tmpl w:val="7C7071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EAC07E8"/>
    <w:multiLevelType w:val="hybridMultilevel"/>
    <w:tmpl w:val="040C7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6C35"/>
    <w:rsid w:val="00020093"/>
    <w:rsid w:val="00025AE6"/>
    <w:rsid w:val="00052101"/>
    <w:rsid w:val="00097788"/>
    <w:rsid w:val="001139D2"/>
    <w:rsid w:val="00152CA4"/>
    <w:rsid w:val="001C6288"/>
    <w:rsid w:val="001D14FF"/>
    <w:rsid w:val="002069D5"/>
    <w:rsid w:val="00242FF2"/>
    <w:rsid w:val="002C10C6"/>
    <w:rsid w:val="002C595B"/>
    <w:rsid w:val="002F128B"/>
    <w:rsid w:val="0035034A"/>
    <w:rsid w:val="00351EEE"/>
    <w:rsid w:val="00352862"/>
    <w:rsid w:val="00375A8A"/>
    <w:rsid w:val="00444341"/>
    <w:rsid w:val="00457A17"/>
    <w:rsid w:val="00461C0B"/>
    <w:rsid w:val="00484750"/>
    <w:rsid w:val="004E1D9F"/>
    <w:rsid w:val="005A6CDF"/>
    <w:rsid w:val="005B00E0"/>
    <w:rsid w:val="005B0320"/>
    <w:rsid w:val="00646507"/>
    <w:rsid w:val="006644F0"/>
    <w:rsid w:val="006D0B4B"/>
    <w:rsid w:val="007A424F"/>
    <w:rsid w:val="007D3EFE"/>
    <w:rsid w:val="00830924"/>
    <w:rsid w:val="00862C24"/>
    <w:rsid w:val="008B0486"/>
    <w:rsid w:val="008C6EE6"/>
    <w:rsid w:val="008F4613"/>
    <w:rsid w:val="009255A4"/>
    <w:rsid w:val="009704A3"/>
    <w:rsid w:val="009E586B"/>
    <w:rsid w:val="00A142DA"/>
    <w:rsid w:val="00A27E73"/>
    <w:rsid w:val="00A77656"/>
    <w:rsid w:val="00AB6FE3"/>
    <w:rsid w:val="00AC0470"/>
    <w:rsid w:val="00B3240D"/>
    <w:rsid w:val="00B710E6"/>
    <w:rsid w:val="00BA3C09"/>
    <w:rsid w:val="00BE003B"/>
    <w:rsid w:val="00BF1D06"/>
    <w:rsid w:val="00C70AB4"/>
    <w:rsid w:val="00C74FF7"/>
    <w:rsid w:val="00D11F7F"/>
    <w:rsid w:val="00D341F1"/>
    <w:rsid w:val="00DB1C4E"/>
    <w:rsid w:val="00DD3637"/>
    <w:rsid w:val="00E136CF"/>
    <w:rsid w:val="00E36C35"/>
    <w:rsid w:val="00E72B13"/>
    <w:rsid w:val="00E87A95"/>
    <w:rsid w:val="00F02C47"/>
    <w:rsid w:val="00F20E4E"/>
    <w:rsid w:val="00F454D0"/>
    <w:rsid w:val="00F658D8"/>
    <w:rsid w:val="00F72C86"/>
    <w:rsid w:val="00F74497"/>
    <w:rsid w:val="00F83E7F"/>
    <w:rsid w:val="00FA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6C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6EE6"/>
    <w:rPr>
      <w:color w:val="800080" w:themeColor="followedHyperlink"/>
      <w:u w:val="single"/>
    </w:rPr>
  </w:style>
  <w:style w:type="paragraph" w:styleId="a6">
    <w:name w:val="No Spacing"/>
    <w:qFormat/>
    <w:rsid w:val="00AB6FE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AC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C0470"/>
    <w:rPr>
      <w:i/>
      <w:iCs/>
    </w:rPr>
  </w:style>
  <w:style w:type="character" w:styleId="a9">
    <w:name w:val="Strong"/>
    <w:basedOn w:val="a0"/>
    <w:uiPriority w:val="22"/>
    <w:qFormat/>
    <w:rsid w:val="00AC0470"/>
    <w:rPr>
      <w:b/>
      <w:bCs/>
    </w:rPr>
  </w:style>
  <w:style w:type="paragraph" w:customStyle="1" w:styleId="Ul">
    <w:name w:val="Ul"/>
    <w:basedOn w:val="a"/>
    <w:qFormat/>
    <w:rsid w:val="00E136CF"/>
    <w:pPr>
      <w:spacing w:after="0" w:line="300" w:lineRule="atLeast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markedcontent">
    <w:name w:val="markedcontent"/>
    <w:basedOn w:val="a0"/>
    <w:rsid w:val="005B00E0"/>
  </w:style>
  <w:style w:type="paragraph" w:styleId="aa">
    <w:name w:val="header"/>
    <w:basedOn w:val="a"/>
    <w:link w:val="ab"/>
    <w:uiPriority w:val="99"/>
    <w:semiHidden/>
    <w:unhideWhenUsed/>
    <w:rsid w:val="008B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0486"/>
  </w:style>
  <w:style w:type="paragraph" w:styleId="ac">
    <w:name w:val="footer"/>
    <w:basedOn w:val="a"/>
    <w:link w:val="ad"/>
    <w:uiPriority w:val="99"/>
    <w:unhideWhenUsed/>
    <w:rsid w:val="008B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0486"/>
  </w:style>
  <w:style w:type="paragraph" w:styleId="ae">
    <w:name w:val="Balloon Text"/>
    <w:basedOn w:val="a"/>
    <w:link w:val="af"/>
    <w:uiPriority w:val="99"/>
    <w:semiHidden/>
    <w:unhideWhenUsed/>
    <w:rsid w:val="0035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0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/search?search_source=mailru_desktop_safe&amp;msid=1&amp;suggest_reqid=127739809163584236970187788325177&amp;src=suggest_B&amp;serp_path=%252Fvideo%252Fpreview%252F1738792801587658" TargetMode="External"/><Relationship Id="rId13" Type="http://schemas.openxmlformats.org/officeDocument/2006/relationships/hyperlink" Target="https://mail.ru/search?search_source=mailru_desktop_safe&amp;msid=1&amp;suggest_reqid=127739809163584236970187788325177&amp;src=suggest_" TargetMode="External"/><Relationship Id="rId18" Type="http://schemas.openxmlformats.org/officeDocument/2006/relationships/hyperlink" Target="https://infourok.ru/prezentaciya-net-milee-druzhka-chem-rodnaya-matushka-ko-dnyu-materi-337573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nachalnaya-shkola/chtenie/2020/11/23/prezentatsiya-k-uroku-terpenie-i-trud-vse-peretrut-soglasny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sportal.ru/user/106757/page/prezentatsiya-luchshee-slovo-o-druzhbe" TargetMode="External"/><Relationship Id="rId17" Type="http://schemas.openxmlformats.org/officeDocument/2006/relationships/hyperlink" Target="https://multiurok.ru/files/prezentatsiia-skromnost-krasit-cheloveka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okruzhayushchii-mir/2015/01/26/bud-prirode-drugom-umk-shkola-rossii" TargetMode="External"/><Relationship Id="rId20" Type="http://schemas.openxmlformats.org/officeDocument/2006/relationships/hyperlink" Target="https://znanio.ru/media/prezentatsiya-k-uroku-nravstvennosti-v-1-klasse-26467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k-klassnomu-chasu-bez-druga-v-zhizni-tugo-klass-680615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sskaja-skazka.ru/topor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ail.ru/search?search_source=mailru_desktop_safe&amp;msid=1&amp;suggest_reqid" TargetMode="External"/><Relationship Id="rId19" Type="http://schemas.openxmlformats.org/officeDocument/2006/relationships/hyperlink" Target="https://www.liveinternet.ru/users/natali_cimbal/post2146836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62030567_3766" TargetMode="External"/><Relationship Id="rId14" Type="http://schemas.openxmlformats.org/officeDocument/2006/relationships/hyperlink" Target="http://www.myshared.ru/slide/563945/" TargetMode="External"/><Relationship Id="rId22" Type="http://schemas.openxmlformats.org/officeDocument/2006/relationships/hyperlink" Target="https://nsportal.ru/detskii-sad/vospitatelnaya-rabota/2014/10/19/prezentatsiya-k-zanyatiyu-zemlya-zabotu-lyub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1A807-4737-4572-8462-150389CF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14</Pages>
  <Words>4438</Words>
  <Characters>25299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РАБОЧАЯ ПРОГРАММА </vt:lpstr>
    </vt:vector>
  </TitlesOfParts>
  <Company>Kraftway</Company>
  <LinksUpToDate>false</LinksUpToDate>
  <CharactersWithSpaces>29678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27</cp:revision>
  <dcterms:created xsi:type="dcterms:W3CDTF">2022-12-13T17:01:00Z</dcterms:created>
  <dcterms:modified xsi:type="dcterms:W3CDTF">2023-06-17T08:56:00Z</dcterms:modified>
</cp:coreProperties>
</file>