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3F" w:rsidRPr="006E36A4" w:rsidRDefault="006E023F" w:rsidP="006E023F">
      <w:pPr>
        <w:pStyle w:val="11"/>
        <w:tabs>
          <w:tab w:val="left" w:pos="284"/>
        </w:tabs>
        <w:ind w:right="98"/>
        <w:rPr>
          <w:szCs w:val="24"/>
        </w:rPr>
      </w:pPr>
      <w:r w:rsidRPr="006E36A4">
        <w:rPr>
          <w:szCs w:val="24"/>
        </w:rPr>
        <w:t xml:space="preserve">Муниципальное общеобразовательное учреждение </w:t>
      </w:r>
    </w:p>
    <w:p w:rsidR="006E023F" w:rsidRPr="006E36A4" w:rsidRDefault="006E023F" w:rsidP="006E023F">
      <w:pPr>
        <w:pStyle w:val="11"/>
        <w:tabs>
          <w:tab w:val="left" w:pos="284"/>
        </w:tabs>
        <w:ind w:right="98"/>
        <w:rPr>
          <w:szCs w:val="24"/>
        </w:rPr>
      </w:pPr>
      <w:r w:rsidRPr="006E36A4">
        <w:rPr>
          <w:szCs w:val="24"/>
        </w:rPr>
        <w:t>Пречистенская средняя школа</w:t>
      </w: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1E0"/>
      </w:tblPr>
      <w:tblGrid>
        <w:gridCol w:w="2978"/>
        <w:gridCol w:w="3060"/>
        <w:gridCol w:w="3420"/>
      </w:tblGrid>
      <w:tr w:rsidR="006E023F" w:rsidRPr="006E36A4" w:rsidTr="00620D41">
        <w:tc>
          <w:tcPr>
            <w:tcW w:w="2978" w:type="dxa"/>
          </w:tcPr>
          <w:p w:rsidR="006E023F" w:rsidRPr="006E36A4" w:rsidRDefault="006E023F" w:rsidP="00620D41">
            <w:pPr>
              <w:suppressAutoHyphens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E023F" w:rsidRPr="006E36A4" w:rsidRDefault="006E023F" w:rsidP="00620D41">
            <w:pPr>
              <w:suppressAutoHyphens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6E023F" w:rsidRPr="006E36A4" w:rsidRDefault="006E023F" w:rsidP="00620D41">
            <w:pPr>
              <w:pStyle w:val="1"/>
              <w:tabs>
                <w:tab w:val="left" w:pos="0"/>
              </w:tabs>
              <w:snapToGrid w:val="0"/>
              <w:ind w:right="98"/>
              <w:jc w:val="right"/>
              <w:rPr>
                <w:szCs w:val="24"/>
              </w:rPr>
            </w:pPr>
            <w:proofErr w:type="gramStart"/>
            <w:r w:rsidRPr="006E36A4">
              <w:rPr>
                <w:szCs w:val="24"/>
              </w:rPr>
              <w:t>Утверждена</w:t>
            </w:r>
            <w:proofErr w:type="gramEnd"/>
            <w:r w:rsidRPr="006E36A4">
              <w:rPr>
                <w:szCs w:val="24"/>
              </w:rPr>
              <w:t xml:space="preserve"> приказом</w:t>
            </w:r>
          </w:p>
          <w:p w:rsidR="006E023F" w:rsidRPr="006E36A4" w:rsidRDefault="006E023F" w:rsidP="00620D41">
            <w:pPr>
              <w:suppressAutoHyphens/>
              <w:ind w:right="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4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6E023F" w:rsidRPr="006E36A4" w:rsidRDefault="006E023F" w:rsidP="00620D41">
            <w:pPr>
              <w:suppressAutoHyphens/>
              <w:ind w:right="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4">
              <w:rPr>
                <w:rFonts w:ascii="Times New Roman" w:hAnsi="Times New Roman" w:cs="Times New Roman"/>
                <w:sz w:val="24"/>
                <w:szCs w:val="24"/>
              </w:rPr>
              <w:t>№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E36A4"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0.08.2017</w:t>
            </w:r>
            <w:r w:rsidRPr="006E36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E023F" w:rsidRPr="006E36A4" w:rsidRDefault="006E023F" w:rsidP="006E023F">
      <w:pPr>
        <w:ind w:right="98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6A4">
        <w:rPr>
          <w:rFonts w:ascii="Times New Roman" w:hAnsi="Times New Roman" w:cs="Times New Roman"/>
          <w:b/>
          <w:sz w:val="24"/>
          <w:szCs w:val="24"/>
        </w:rPr>
        <w:t>Рабочая программа по математик</w:t>
      </w:r>
      <w:proofErr w:type="gramStart"/>
      <w:r w:rsidRPr="006E36A4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алгебре)</w:t>
      </w:r>
    </w:p>
    <w:p w:rsidR="006E023F" w:rsidRPr="006E36A4" w:rsidRDefault="006E023F" w:rsidP="006E0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«а,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6E36A4">
        <w:rPr>
          <w:rFonts w:ascii="Times New Roman" w:hAnsi="Times New Roman" w:cs="Times New Roman"/>
          <w:b/>
          <w:sz w:val="24"/>
          <w:szCs w:val="24"/>
        </w:rPr>
        <w:t>» класс</w:t>
      </w: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23F" w:rsidRPr="006E36A4" w:rsidRDefault="006E023F" w:rsidP="006E023F">
      <w:pPr>
        <w:tabs>
          <w:tab w:val="left" w:pos="9355"/>
        </w:tabs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right"/>
        <w:rPr>
          <w:rFonts w:ascii="Times New Roman" w:hAnsi="Times New Roman" w:cs="Times New Roman"/>
          <w:sz w:val="24"/>
          <w:szCs w:val="24"/>
        </w:rPr>
      </w:pPr>
      <w:r w:rsidRPr="006E36A4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Широкова Н.В.</w:t>
      </w: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6E023F" w:rsidRPr="006E36A4" w:rsidRDefault="006E023F" w:rsidP="006E023F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  <w:r w:rsidRPr="006E36A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E36A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E023F" w:rsidRDefault="006E023F" w:rsidP="006E023F">
      <w:pPr>
        <w:rPr>
          <w:rFonts w:ascii="Times New Roman" w:hAnsi="Times New Roman" w:cs="Times New Roman"/>
          <w:sz w:val="24"/>
          <w:szCs w:val="24"/>
        </w:rPr>
      </w:pPr>
    </w:p>
    <w:p w:rsidR="006E023F" w:rsidRPr="00BE1B04" w:rsidRDefault="006E023F" w:rsidP="006E023F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B0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E023F" w:rsidRPr="00BE1B04" w:rsidRDefault="006E023F" w:rsidP="006E023F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23F" w:rsidRDefault="006E023F" w:rsidP="006E023F">
      <w:pPr>
        <w:spacing w:after="0" w:line="240" w:lineRule="auto"/>
        <w:ind w:right="-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1B04">
        <w:rPr>
          <w:rFonts w:ascii="Times New Roman" w:hAnsi="Times New Roman" w:cs="Times New Roman"/>
          <w:sz w:val="24"/>
          <w:szCs w:val="24"/>
        </w:rPr>
        <w:t>Рабочая программа коррекционно-развивающих занятий по математике составлена на основе следующих нормативных документов и методических материалов:</w:t>
      </w:r>
    </w:p>
    <w:p w:rsidR="006E023F" w:rsidRPr="00CB21D8" w:rsidRDefault="006E023F" w:rsidP="006E023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21D8">
        <w:rPr>
          <w:rFonts w:ascii="Times New Roman" w:hAnsi="Times New Roman" w:cs="Times New Roman"/>
          <w:sz w:val="24"/>
          <w:szCs w:val="24"/>
        </w:rPr>
        <w:t>Фундаментальное ядро содержания общего образования / под</w:t>
      </w:r>
      <w:proofErr w:type="gramStart"/>
      <w:r w:rsidRPr="00CB21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21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1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B21D8">
        <w:rPr>
          <w:rFonts w:ascii="Times New Roman" w:hAnsi="Times New Roman" w:cs="Times New Roman"/>
          <w:sz w:val="24"/>
          <w:szCs w:val="24"/>
        </w:rPr>
        <w:t xml:space="preserve">ед. В.В.Козлова, </w:t>
      </w:r>
      <w:proofErr w:type="spellStart"/>
      <w:r w:rsidRPr="00CB21D8">
        <w:rPr>
          <w:rFonts w:ascii="Times New Roman" w:hAnsi="Times New Roman" w:cs="Times New Roman"/>
          <w:sz w:val="24"/>
          <w:szCs w:val="24"/>
        </w:rPr>
        <w:t>А.М.Кондакова</w:t>
      </w:r>
      <w:proofErr w:type="spellEnd"/>
      <w:r w:rsidRPr="00CB21D8">
        <w:rPr>
          <w:rFonts w:ascii="Times New Roman" w:hAnsi="Times New Roman" w:cs="Times New Roman"/>
          <w:sz w:val="24"/>
          <w:szCs w:val="24"/>
        </w:rPr>
        <w:t>. – 2-е изд. – М.: Просвещение, 2010. – 59 с. – (Стандарты второго поколения).</w:t>
      </w:r>
    </w:p>
    <w:p w:rsidR="006E023F" w:rsidRPr="004C42FC" w:rsidRDefault="006E023F" w:rsidP="006E023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7C5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/ </w:t>
      </w:r>
      <w:proofErr w:type="spellStart"/>
      <w:r w:rsidRPr="00847C57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 w:rsidRPr="00847C57">
        <w:rPr>
          <w:rFonts w:ascii="Times New Roman" w:hAnsi="Times New Roman" w:cs="Times New Roman"/>
          <w:sz w:val="24"/>
          <w:szCs w:val="24"/>
        </w:rPr>
        <w:t xml:space="preserve"> образования и науки</w:t>
      </w:r>
      <w:proofErr w:type="gramStart"/>
      <w:r w:rsidRPr="00847C57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847C57">
        <w:rPr>
          <w:rFonts w:ascii="Times New Roman" w:hAnsi="Times New Roman" w:cs="Times New Roman"/>
          <w:sz w:val="24"/>
          <w:szCs w:val="24"/>
        </w:rPr>
        <w:t xml:space="preserve">ос. Федерации. – М.: Просвещение, 2011. – 48 </w:t>
      </w:r>
      <w:proofErr w:type="gramStart"/>
      <w:r w:rsidRPr="00847C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7C57">
        <w:rPr>
          <w:rFonts w:ascii="Times New Roman" w:hAnsi="Times New Roman" w:cs="Times New Roman"/>
          <w:sz w:val="24"/>
          <w:szCs w:val="24"/>
        </w:rPr>
        <w:t>. – (Стандарты второго поколения).</w:t>
      </w:r>
    </w:p>
    <w:p w:rsidR="006E023F" w:rsidRPr="00BE1B04" w:rsidRDefault="006E023F" w:rsidP="006E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E1B04">
        <w:rPr>
          <w:rFonts w:ascii="Times New Roman" w:hAnsi="Times New Roman" w:cs="Times New Roman"/>
          <w:sz w:val="24"/>
          <w:szCs w:val="24"/>
        </w:rPr>
        <w:t xml:space="preserve">. Программа по математике составлена на основе программы Математика: 5 – 11 классы / А.Г. Мерзляк, В.Б. Полонский, М.С. Якир, </w:t>
      </w:r>
      <w:proofErr w:type="spellStart"/>
      <w:r w:rsidRPr="00BE1B04">
        <w:rPr>
          <w:rFonts w:ascii="Times New Roman" w:hAnsi="Times New Roman" w:cs="Times New Roman"/>
          <w:sz w:val="24"/>
          <w:szCs w:val="24"/>
        </w:rPr>
        <w:t>Е.В.Буцко</w:t>
      </w:r>
      <w:proofErr w:type="spellEnd"/>
      <w:r w:rsidRPr="00BE1B04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BE1B0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E1B04">
        <w:rPr>
          <w:rFonts w:ascii="Times New Roman" w:hAnsi="Times New Roman" w:cs="Times New Roman"/>
          <w:sz w:val="24"/>
          <w:szCs w:val="24"/>
        </w:rPr>
        <w:t xml:space="preserve">, 2014. – 152 </w:t>
      </w:r>
      <w:proofErr w:type="gramStart"/>
      <w:r w:rsidRPr="00BE1B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1B04">
        <w:rPr>
          <w:rFonts w:ascii="Times New Roman" w:hAnsi="Times New Roman" w:cs="Times New Roman"/>
          <w:sz w:val="24"/>
          <w:szCs w:val="24"/>
        </w:rPr>
        <w:t>.</w:t>
      </w:r>
    </w:p>
    <w:p w:rsidR="006E023F" w:rsidRPr="00BE1B04" w:rsidRDefault="006E023F" w:rsidP="006E023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1B04">
        <w:rPr>
          <w:rFonts w:ascii="Times New Roman" w:hAnsi="Times New Roman" w:cs="Times New Roman"/>
          <w:sz w:val="24"/>
          <w:szCs w:val="24"/>
        </w:rPr>
        <w:t>.Основная образовательная программа основного общего образования  МОУ Пречистенская СОШ.</w:t>
      </w:r>
    </w:p>
    <w:p w:rsidR="006E023F" w:rsidRPr="00BE1B04" w:rsidRDefault="006E023F" w:rsidP="006E023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5</w:t>
      </w:r>
      <w:r w:rsidRPr="00BE1B04">
        <w:rPr>
          <w:rStyle w:val="c4"/>
          <w:rFonts w:ascii="Times New Roman" w:hAnsi="Times New Roman" w:cs="Times New Roman"/>
          <w:sz w:val="24"/>
          <w:szCs w:val="24"/>
        </w:rPr>
        <w:t>.Учебный план муниципального общеобразовательного учреждения Пречистенская средняя школа на 2016-2017 учебный год.</w:t>
      </w:r>
    </w:p>
    <w:p w:rsidR="006E023F" w:rsidRDefault="006E023F" w:rsidP="006E0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E1B04">
        <w:rPr>
          <w:rFonts w:ascii="Times New Roman" w:hAnsi="Times New Roman" w:cs="Times New Roman"/>
          <w:sz w:val="24"/>
          <w:szCs w:val="24"/>
        </w:rPr>
        <w:t xml:space="preserve">.Авторской программы Математика 5- 11 классы / А.Г. </w:t>
      </w:r>
      <w:proofErr w:type="gramStart"/>
      <w:r w:rsidRPr="00BE1B04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BE1B04">
        <w:rPr>
          <w:rFonts w:ascii="Times New Roman" w:hAnsi="Times New Roman" w:cs="Times New Roman"/>
          <w:sz w:val="24"/>
          <w:szCs w:val="24"/>
        </w:rPr>
        <w:t xml:space="preserve">, В.Б. Полонский, М.С. Якир, </w:t>
      </w:r>
      <w:proofErr w:type="spellStart"/>
      <w:r w:rsidRPr="00BE1B04">
        <w:rPr>
          <w:rFonts w:ascii="Times New Roman" w:hAnsi="Times New Roman" w:cs="Times New Roman"/>
          <w:sz w:val="24"/>
          <w:szCs w:val="24"/>
        </w:rPr>
        <w:t>Е.В.Буцко</w:t>
      </w:r>
      <w:proofErr w:type="spellEnd"/>
      <w:r w:rsidRPr="00BE1B04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BE1B0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E1B04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23F" w:rsidRPr="004C42FC" w:rsidRDefault="006E023F" w:rsidP="006E023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7C57">
        <w:rPr>
          <w:rFonts w:ascii="Times New Roman" w:hAnsi="Times New Roman" w:cs="Times New Roman"/>
          <w:sz w:val="24"/>
          <w:szCs w:val="24"/>
        </w:rPr>
        <w:t>Методического письма о преподавании учебного предмета «Математика» в об</w:t>
      </w:r>
      <w:r>
        <w:rPr>
          <w:rFonts w:ascii="Times New Roman" w:hAnsi="Times New Roman" w:cs="Times New Roman"/>
          <w:sz w:val="24"/>
          <w:szCs w:val="24"/>
        </w:rPr>
        <w:t>щеоб</w:t>
      </w:r>
      <w:r w:rsidRPr="00847C57">
        <w:rPr>
          <w:rFonts w:ascii="Times New Roman" w:hAnsi="Times New Roman" w:cs="Times New Roman"/>
          <w:sz w:val="24"/>
          <w:szCs w:val="24"/>
        </w:rPr>
        <w:t xml:space="preserve">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организациях Яро</w:t>
      </w:r>
      <w:r w:rsidRPr="00847C57">
        <w:rPr>
          <w:rFonts w:ascii="Times New Roman" w:hAnsi="Times New Roman" w:cs="Times New Roman"/>
          <w:sz w:val="24"/>
          <w:szCs w:val="24"/>
        </w:rPr>
        <w:t>славской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C57">
        <w:rPr>
          <w:rFonts w:ascii="Times New Roman" w:hAnsi="Times New Roman" w:cs="Times New Roman"/>
          <w:sz w:val="24"/>
          <w:szCs w:val="24"/>
        </w:rPr>
        <w:t>в 201</w:t>
      </w:r>
      <w:r w:rsidRPr="00847C57">
        <w:rPr>
          <w:rFonts w:ascii="Times New Roman" w:hAnsi="Times New Roman"/>
          <w:sz w:val="24"/>
          <w:szCs w:val="24"/>
        </w:rPr>
        <w:t>5</w:t>
      </w:r>
      <w:r w:rsidRPr="00847C57">
        <w:rPr>
          <w:rFonts w:ascii="Times New Roman" w:hAnsi="Times New Roman" w:cs="Times New Roman"/>
          <w:sz w:val="24"/>
          <w:szCs w:val="24"/>
        </w:rPr>
        <w:t xml:space="preserve"> -201</w:t>
      </w:r>
      <w:r w:rsidRPr="00847C57">
        <w:rPr>
          <w:rFonts w:ascii="Times New Roman" w:hAnsi="Times New Roman"/>
          <w:sz w:val="24"/>
          <w:szCs w:val="24"/>
        </w:rPr>
        <w:t>6</w:t>
      </w:r>
      <w:r w:rsidRPr="00847C57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47C57">
        <w:rPr>
          <w:rFonts w:ascii="Times New Roman" w:hAnsi="Times New Roman"/>
          <w:sz w:val="24"/>
          <w:szCs w:val="24"/>
        </w:rPr>
        <w:t>.</w:t>
      </w:r>
    </w:p>
    <w:p w:rsidR="006E023F" w:rsidRPr="00852CA4" w:rsidRDefault="006E023F" w:rsidP="006E023F">
      <w:pPr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Используется учебник  </w:t>
      </w:r>
      <w:r w:rsidRPr="00BE1B04"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gramStart"/>
      <w:r w:rsidRPr="00BE1B04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BE1B04">
        <w:rPr>
          <w:rFonts w:ascii="Times New Roman" w:hAnsi="Times New Roman" w:cs="Times New Roman"/>
          <w:sz w:val="24"/>
          <w:szCs w:val="24"/>
        </w:rPr>
        <w:t>, В.Б. Полонский</w:t>
      </w:r>
      <w:r w:rsidRPr="00852CA4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Алгебра 7</w:t>
      </w:r>
      <w:r w:rsidRPr="00852CA4">
        <w:rPr>
          <w:rFonts w:ascii="Times New Roman" w:hAnsi="Times New Roman" w:cs="Times New Roman"/>
          <w:sz w:val="24"/>
        </w:rPr>
        <w:t xml:space="preserve"> класс».  Издательство «</w:t>
      </w:r>
      <w:proofErr w:type="spellStart"/>
      <w:r w:rsidRPr="00BE1B0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52CA4">
        <w:rPr>
          <w:rFonts w:ascii="Times New Roman" w:hAnsi="Times New Roman" w:cs="Times New Roman"/>
          <w:sz w:val="24"/>
        </w:rPr>
        <w:t>», Москва 201</w:t>
      </w:r>
      <w:r>
        <w:rPr>
          <w:rFonts w:ascii="Times New Roman" w:hAnsi="Times New Roman" w:cs="Times New Roman"/>
          <w:sz w:val="24"/>
        </w:rPr>
        <w:t>6</w:t>
      </w:r>
      <w:r w:rsidRPr="00852CA4">
        <w:rPr>
          <w:rFonts w:ascii="Times New Roman" w:hAnsi="Times New Roman" w:cs="Times New Roman"/>
          <w:sz w:val="24"/>
        </w:rPr>
        <w:t xml:space="preserve"> год. Рекомендовано Министерством образования и науки Российской Федерации.</w:t>
      </w:r>
    </w:p>
    <w:p w:rsidR="006E023F" w:rsidRPr="00852CA4" w:rsidRDefault="006E023F" w:rsidP="006E023F">
      <w:pPr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Cs/>
        </w:rPr>
        <w:t xml:space="preserve">В связи с тем, что программа рассчитана на 35 недель, а по факту в нашей школе 34 учебные недели программа сокращена на 3 урока. </w:t>
      </w:r>
      <w:r w:rsidRPr="00852CA4">
        <w:rPr>
          <w:rFonts w:ascii="Times New Roman" w:hAnsi="Times New Roman" w:cs="Times New Roman"/>
          <w:sz w:val="24"/>
        </w:rPr>
        <w:t xml:space="preserve">Согласно годовому календарному графику школы 34 учебные недели, поэтому рабочая программа рассчитана на </w:t>
      </w:r>
      <w:r>
        <w:rPr>
          <w:rFonts w:ascii="Times New Roman" w:hAnsi="Times New Roman" w:cs="Times New Roman"/>
          <w:sz w:val="24"/>
        </w:rPr>
        <w:t>102</w:t>
      </w:r>
      <w:r w:rsidRPr="00852CA4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а</w:t>
      </w:r>
      <w:r w:rsidRPr="00852CA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3</w:t>
      </w:r>
      <w:r w:rsidRPr="00852CA4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а</w:t>
      </w:r>
      <w:r w:rsidRPr="00852CA4">
        <w:rPr>
          <w:rFonts w:ascii="Times New Roman" w:hAnsi="Times New Roman" w:cs="Times New Roman"/>
          <w:sz w:val="24"/>
        </w:rPr>
        <w:t xml:space="preserve"> в неделю, из них контрольных уроков</w:t>
      </w:r>
      <w:r>
        <w:rPr>
          <w:rFonts w:ascii="Times New Roman" w:hAnsi="Times New Roman" w:cs="Times New Roman"/>
          <w:sz w:val="24"/>
        </w:rPr>
        <w:t xml:space="preserve"> 8</w:t>
      </w:r>
      <w:r w:rsidRPr="00852CA4">
        <w:rPr>
          <w:rFonts w:ascii="Times New Roman" w:hAnsi="Times New Roman" w:cs="Times New Roman"/>
          <w:sz w:val="24"/>
        </w:rPr>
        <w:t>.</w:t>
      </w:r>
    </w:p>
    <w:p w:rsidR="006E023F" w:rsidRPr="00852CA4" w:rsidRDefault="006E023F" w:rsidP="006E023F">
      <w:pPr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852CA4">
        <w:rPr>
          <w:rFonts w:ascii="Times New Roman" w:hAnsi="Times New Roman" w:cs="Times New Roman"/>
          <w:sz w:val="24"/>
        </w:rPr>
        <w:t>Планирование составлено таким образом, что в начале учебного  года проводится стартовая контрольная работа.</w:t>
      </w:r>
    </w:p>
    <w:p w:rsidR="006E023F" w:rsidRPr="00852CA4" w:rsidRDefault="006E023F" w:rsidP="006E023F">
      <w:pPr>
        <w:spacing w:after="0"/>
        <w:ind w:firstLine="540"/>
        <w:jc w:val="both"/>
        <w:rPr>
          <w:rFonts w:ascii="Times New Roman" w:hAnsi="Times New Roman" w:cs="Times New Roman"/>
          <w:sz w:val="24"/>
        </w:rPr>
      </w:pPr>
    </w:p>
    <w:p w:rsidR="006E023F" w:rsidRPr="00852CA4" w:rsidRDefault="006E023F" w:rsidP="006E023F">
      <w:pPr>
        <w:spacing w:after="0"/>
        <w:ind w:firstLine="567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852CA4">
        <w:rPr>
          <w:rFonts w:ascii="Times New Roman" w:hAnsi="Times New Roman" w:cs="Times New Roman"/>
          <w:color w:val="000000"/>
          <w:sz w:val="24"/>
          <w:shd w:val="clear" w:color="auto" w:fill="FFFFFF"/>
        </w:rPr>
        <w:t>Рабочая программа является адаптированной, так как в классе обучаются дети с ОВЗ. В связи с этим необходимо ввести коррекционно-развивающий компонент для этих обучающихся.</w:t>
      </w:r>
    </w:p>
    <w:p w:rsidR="006E023F" w:rsidRPr="00852CA4" w:rsidRDefault="006E023F" w:rsidP="006E023F">
      <w:pPr>
        <w:spacing w:after="0"/>
        <w:ind w:firstLine="567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852CA4">
        <w:rPr>
          <w:rFonts w:ascii="Times New Roman" w:hAnsi="Times New Roman" w:cs="Times New Roman"/>
          <w:color w:val="000000"/>
          <w:sz w:val="24"/>
          <w:shd w:val="clear" w:color="auto" w:fill="FFFFFF"/>
        </w:rPr>
        <w:t>Основные направления коррекционно-развивающей работы:</w:t>
      </w:r>
    </w:p>
    <w:p w:rsidR="006E023F" w:rsidRPr="00852CA4" w:rsidRDefault="006E023F" w:rsidP="006E02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совершенствование сенсомоторного развития;</w:t>
      </w:r>
    </w:p>
    <w:p w:rsidR="006E023F" w:rsidRPr="00852CA4" w:rsidRDefault="006E023F" w:rsidP="006E02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коррекция отдельных сторон психической деятельности;</w:t>
      </w:r>
    </w:p>
    <w:p w:rsidR="006E023F" w:rsidRPr="00852CA4" w:rsidRDefault="006E023F" w:rsidP="006E02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развитие основных мыслительных операций;</w:t>
      </w:r>
    </w:p>
    <w:p w:rsidR="006E023F" w:rsidRPr="00852CA4" w:rsidRDefault="006E023F" w:rsidP="006E02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развитие различных видов мышления;</w:t>
      </w:r>
    </w:p>
    <w:p w:rsidR="006E023F" w:rsidRPr="00852CA4" w:rsidRDefault="006E023F" w:rsidP="006E02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коррекция нарушений в развитии эмоционально-личностной сферы;</w:t>
      </w:r>
    </w:p>
    <w:p w:rsidR="006E023F" w:rsidRPr="00852CA4" w:rsidRDefault="006E023F" w:rsidP="006E02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развитие речи, овладение техникой речи;</w:t>
      </w:r>
    </w:p>
    <w:p w:rsidR="006E023F" w:rsidRPr="00852CA4" w:rsidRDefault="006E023F" w:rsidP="006E02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расширение представлений об окружающем мире и обогащение словаря;</w:t>
      </w:r>
    </w:p>
    <w:p w:rsidR="006E023F" w:rsidRPr="00852CA4" w:rsidRDefault="006E023F" w:rsidP="006E02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коррекция индивидуальных пробелов в знаниях.</w:t>
      </w:r>
    </w:p>
    <w:p w:rsidR="006E023F" w:rsidRPr="00852CA4" w:rsidRDefault="006E023F" w:rsidP="006E023F">
      <w:pPr>
        <w:spacing w:after="0"/>
        <w:ind w:firstLine="567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852CA4">
        <w:rPr>
          <w:rFonts w:ascii="Times New Roman" w:hAnsi="Times New Roman" w:cs="Times New Roman"/>
          <w:color w:val="000000"/>
          <w:sz w:val="24"/>
          <w:shd w:val="clear" w:color="auto" w:fill="FFFFFF"/>
        </w:rPr>
        <w:t>Содержание коррекционно-развивающего компонента в сфере развития жизненной компетенции для детей с ОВЗ:</w:t>
      </w:r>
    </w:p>
    <w:p w:rsidR="006E023F" w:rsidRPr="00852CA4" w:rsidRDefault="006E023F" w:rsidP="006E02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развитие представлений о собственных возможностях и ограничениях, о насущно необходимом жизнеобеспечении;</w:t>
      </w:r>
    </w:p>
    <w:p w:rsidR="006E023F" w:rsidRPr="00852CA4" w:rsidRDefault="006E023F" w:rsidP="006E02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овладение социально-бытовыми умениями, используемыми в повседневной жизни;</w:t>
      </w:r>
    </w:p>
    <w:p w:rsidR="006E023F" w:rsidRPr="00852CA4" w:rsidRDefault="006E023F" w:rsidP="006E02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овладение навыками коммуникации;</w:t>
      </w:r>
    </w:p>
    <w:p w:rsidR="006E023F" w:rsidRPr="00852CA4" w:rsidRDefault="006E023F" w:rsidP="006E02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дифференциация и осмысление картины мира;</w:t>
      </w:r>
    </w:p>
    <w:p w:rsidR="006E023F" w:rsidRPr="00852CA4" w:rsidRDefault="006E023F" w:rsidP="006E02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дифференциация и осмысление своего социального окружения, принятых ценностей и социальных ролей.</w:t>
      </w:r>
    </w:p>
    <w:p w:rsidR="006E023F" w:rsidRPr="00BE1B04" w:rsidRDefault="006E023F" w:rsidP="006E0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E023F"/>
    <w:p w:rsidR="006E023F" w:rsidRDefault="006E023F"/>
    <w:p w:rsidR="006E023F" w:rsidRDefault="006E023F"/>
    <w:p w:rsidR="006E023F" w:rsidRDefault="006E023F"/>
    <w:p w:rsidR="006E023F" w:rsidRDefault="006E023F">
      <w:pPr>
        <w:sectPr w:rsidR="006E023F" w:rsidSect="006E36A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E023F" w:rsidRPr="00B447A2" w:rsidRDefault="006E023F" w:rsidP="006E023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447A2">
        <w:rPr>
          <w:rFonts w:ascii="Times New Roman" w:hAnsi="Times New Roman" w:cs="Times New Roman"/>
          <w:b/>
          <w:bCs/>
          <w:sz w:val="24"/>
        </w:rPr>
        <w:lastRenderedPageBreak/>
        <w:t>Тематическое планирование</w:t>
      </w:r>
    </w:p>
    <w:p w:rsidR="006E023F" w:rsidRDefault="006E023F" w:rsidP="006E02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850"/>
        <w:gridCol w:w="3261"/>
        <w:gridCol w:w="6804"/>
        <w:gridCol w:w="2659"/>
      </w:tblGrid>
      <w:tr w:rsidR="006E023F" w:rsidRPr="00D32EA1" w:rsidTr="00620D41">
        <w:tc>
          <w:tcPr>
            <w:tcW w:w="1843" w:type="dxa"/>
          </w:tcPr>
          <w:p w:rsidR="006E023F" w:rsidRPr="00D32EA1" w:rsidRDefault="006E023F" w:rsidP="00620D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32EA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раздела, темы</w:t>
            </w:r>
          </w:p>
        </w:tc>
        <w:tc>
          <w:tcPr>
            <w:tcW w:w="850" w:type="dxa"/>
          </w:tcPr>
          <w:p w:rsidR="006E023F" w:rsidRPr="00D32EA1" w:rsidRDefault="006E023F" w:rsidP="00620D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32EA1">
              <w:rPr>
                <w:rFonts w:ascii="Times New Roman" w:hAnsi="Times New Roman" w:cs="Times New Roman"/>
                <w:b/>
                <w:bCs/>
                <w:sz w:val="24"/>
              </w:rPr>
              <w:t>Кол-во часов</w:t>
            </w:r>
          </w:p>
        </w:tc>
        <w:tc>
          <w:tcPr>
            <w:tcW w:w="3261" w:type="dxa"/>
          </w:tcPr>
          <w:p w:rsidR="006E023F" w:rsidRPr="00D32EA1" w:rsidRDefault="006E023F" w:rsidP="00620D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раздела, темы</w:t>
            </w:r>
          </w:p>
        </w:tc>
        <w:tc>
          <w:tcPr>
            <w:tcW w:w="6804" w:type="dxa"/>
          </w:tcPr>
          <w:p w:rsidR="006E023F" w:rsidRPr="00D32EA1" w:rsidRDefault="006E023F" w:rsidP="00620D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32EA1">
              <w:rPr>
                <w:rFonts w:ascii="Times New Roman" w:hAnsi="Times New Roman" w:cs="Times New Roman"/>
                <w:b/>
                <w:bCs/>
                <w:sz w:val="24"/>
              </w:rPr>
              <w:t xml:space="preserve">Характеристика деятельности </w:t>
            </w:r>
            <w:proofErr w:type="gramStart"/>
            <w:r w:rsidRPr="00D32EA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</w:p>
        </w:tc>
        <w:tc>
          <w:tcPr>
            <w:tcW w:w="2659" w:type="dxa"/>
          </w:tcPr>
          <w:p w:rsidR="006E023F" w:rsidRPr="00D32EA1" w:rsidRDefault="006E023F" w:rsidP="00620D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32EA1">
              <w:rPr>
                <w:rFonts w:ascii="Times New Roman" w:hAnsi="Times New Roman" w:cs="Times New Roman"/>
                <w:b/>
                <w:bCs/>
                <w:sz w:val="24"/>
              </w:rPr>
              <w:t>Формы организации учебных занятий</w:t>
            </w:r>
          </w:p>
        </w:tc>
      </w:tr>
      <w:tr w:rsidR="006E023F" w:rsidRPr="00D32EA1" w:rsidTr="00620D41">
        <w:tc>
          <w:tcPr>
            <w:tcW w:w="1843" w:type="dxa"/>
          </w:tcPr>
          <w:p w:rsidR="006E023F" w:rsidRPr="00E92622" w:rsidRDefault="006E023F" w:rsidP="00620D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2622">
              <w:rPr>
                <w:rFonts w:ascii="Times New Roman" w:hAnsi="Times New Roman" w:cs="Times New Roman"/>
                <w:b/>
                <w:sz w:val="24"/>
              </w:rPr>
              <w:t>Рациональные выражения</w:t>
            </w:r>
          </w:p>
        </w:tc>
        <w:tc>
          <w:tcPr>
            <w:tcW w:w="850" w:type="dxa"/>
          </w:tcPr>
          <w:p w:rsidR="006E023F" w:rsidRPr="00D32EA1" w:rsidRDefault="006E023F" w:rsidP="00620D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44</w:t>
            </w:r>
          </w:p>
        </w:tc>
        <w:tc>
          <w:tcPr>
            <w:tcW w:w="3261" w:type="dxa"/>
          </w:tcPr>
          <w:p w:rsidR="006E023F" w:rsidRPr="00E92622" w:rsidRDefault="006E023F" w:rsidP="00620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2622">
              <w:rPr>
                <w:rFonts w:ascii="Times New Roman" w:hAnsi="Times New Roman" w:cs="Times New Roman"/>
                <w:szCs w:val="24"/>
              </w:rPr>
              <w:t xml:space="preserve">Стартовая контрольная работа. </w:t>
            </w:r>
            <w:r w:rsidRPr="005F2CBB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Рациональные дроби.</w:t>
            </w:r>
            <w:r w:rsidRPr="005F2CBB">
              <w:rPr>
                <w:rStyle w:val="c2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  </w:t>
            </w:r>
            <w:r w:rsidRPr="005F2CBB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свойство рационально</w:t>
            </w:r>
            <w:proofErr w:type="gramStart"/>
            <w:r w:rsidRPr="005F2CBB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алгебраической)</w:t>
            </w:r>
            <w:r w:rsidRPr="005F2CBB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дроби.</w:t>
            </w:r>
            <w:r w:rsidRPr="005F2CBB">
              <w:rPr>
                <w:rStyle w:val="c2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  </w:t>
            </w:r>
            <w:r w:rsidRPr="005F2CBB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и вычитание рациональных дробей с одинаковыми знаменателями. Сложение и вычитание рациональных дробей с 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 целым показателем. Функция</w:t>
            </w:r>
            <w:r w:rsidRPr="005F2CB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5" o:title=""/>
                </v:shape>
                <o:OLEObject Type="Embed" ProgID="Equation.DSMT4" ShapeID="_x0000_i1025" DrawAspect="Content" ObjectID="_1575649301" r:id="rId6"/>
              </w:object>
            </w:r>
            <w:r w:rsidRPr="005F2CBB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 её график.</w:t>
            </w:r>
          </w:p>
        </w:tc>
        <w:tc>
          <w:tcPr>
            <w:tcW w:w="6804" w:type="dxa"/>
          </w:tcPr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целые рациональные выражения, дробные рациональные выражения, приводить примеры таких выражений.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6E023F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рационального выражения, допустимых значений переменной, тождественно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равных выражений, тождества, равносильных уравнений, рационального уравнения, степени с нулевым показателем, степени с целым отрицательным показателем, стандартного вида числа, обратной пропорциональности;</w:t>
            </w:r>
          </w:p>
          <w:p w:rsidR="006E023F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дроби, </w:t>
            </w:r>
          </w:p>
          <w:p w:rsidR="006E023F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показателем, уравнений,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6" type="#_x0000_t75" style="width:30.75pt;height:30.75pt" o:ole="">
                  <v:imagedata r:id="rId7" o:title=""/>
                </v:shape>
                <o:OLEObject Type="Embed" ProgID="Equation.DSMT4" ShapeID="_x0000_i1026" DrawAspect="Content" ObjectID="_1575649302" r:id="rId8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правила: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сложения, вычитания, умножения, деления дробей, возведения дроби в степень;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условие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равенства дроби нулю.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показателем.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графический метод решения уравнений с одной переменной.</w:t>
            </w:r>
          </w:p>
          <w:p w:rsidR="006E023F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 для сокращения и преобразования дробей. Приводить дроби к новому (общему) знаменателю.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Находить сумму, разность, произведение и частное дробей. Выполнять тождественные преобразования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рациональных выражений.</w:t>
            </w:r>
          </w:p>
          <w:p w:rsidR="006E023F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с переменной в знаменателе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дроби.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 для преобразования выражений.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 в стандартном виде.</w:t>
            </w:r>
          </w:p>
          <w:p w:rsidR="006E023F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Выполнять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построение и чтение графика функции </w:t>
            </w:r>
          </w:p>
          <w:p w:rsidR="006E023F" w:rsidRPr="007376BD" w:rsidRDefault="006E023F" w:rsidP="00620D41">
            <w:pPr>
              <w:ind w:left="4"/>
              <w:rPr>
                <w:sz w:val="20"/>
                <w:szCs w:val="20"/>
              </w:rPr>
            </w:pP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7" type="#_x0000_t75" style="width:30.75pt;height:30.75pt" o:ole="">
                  <v:imagedata r:id="rId9" o:title=""/>
                </v:shape>
                <o:OLEObject Type="Embed" ProgID="Equation.DSMT4" ShapeID="_x0000_i1027" DrawAspect="Content" ObjectID="_1575649303" r:id="rId10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659" w:type="dxa"/>
          </w:tcPr>
          <w:p w:rsidR="006E023F" w:rsidRPr="00980D08" w:rsidRDefault="006E023F" w:rsidP="00620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ндивидуальная, групповая, индивидуально-групповая, фронтальная, работа в парах, в парах сменного состава,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оконтроль и самопроверка,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, взаимоконтроль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53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 по решению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работа с текстом, перевод информации из одной формы в другую, моделирование, квалификация, систематизация информации.</w:t>
            </w:r>
            <w:proofErr w:type="gramEnd"/>
          </w:p>
        </w:tc>
      </w:tr>
      <w:tr w:rsidR="006E023F" w:rsidRPr="00D32EA1" w:rsidTr="00620D41">
        <w:tc>
          <w:tcPr>
            <w:tcW w:w="1843" w:type="dxa"/>
          </w:tcPr>
          <w:p w:rsidR="006E023F" w:rsidRPr="005F2CBB" w:rsidRDefault="006E023F" w:rsidP="00620D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F2C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Квадратные корни. Действительные числа</w:t>
            </w:r>
            <w:r w:rsidRPr="005F2CB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6E023F" w:rsidRPr="00D32EA1" w:rsidRDefault="006E023F" w:rsidP="00620D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  <w:tc>
          <w:tcPr>
            <w:tcW w:w="3261" w:type="dxa"/>
          </w:tcPr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корень. Множество и его элементы. Подмножество. Операции над множествами. Числовые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множества. Свойства арифметического квадратного корня. Тождественные преобразования выражений, содержащих квадратные корни. Функция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28" type="#_x0000_t75" style="width:38.25pt;height:18.75pt" o:ole="">
                  <v:imagedata r:id="rId11" o:title=""/>
                </v:shape>
                <o:OLEObject Type="Embed" ProgID="Equation.DSMT4" ShapeID="_x0000_i1028" DrawAspect="Content" ObjectID="_1575649304" r:id="rId12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 xml:space="preserve">и её график. </w:t>
            </w:r>
          </w:p>
          <w:p w:rsidR="006E023F" w:rsidRPr="00E92622" w:rsidRDefault="006E023F" w:rsidP="00620D41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6E023F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множества, элемента </w:t>
            </w:r>
          </w:p>
          <w:p w:rsidR="006E023F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множества, способы задания множеств; множество</w:t>
            </w:r>
          </w:p>
          <w:p w:rsidR="006E023F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натуральных чисел, множество целых чисел, </w:t>
            </w:r>
          </w:p>
          <w:p w:rsidR="006E023F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множество рациональных чисел, множество действительных чисел и связи между этими числовыми множествами; связь между бесконечными десятичными дробями и рациональными, 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иррациональными числами.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рациональные и иррациональные числа. Приводить примеры рациональных чисел и иррациональных чисел.</w:t>
            </w:r>
          </w:p>
          <w:p w:rsidR="006E023F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помощью формул свойства действий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 действительными числами.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корня из числа, арифметического квадратного корня из числа, равных множеств, подмножества, пересечения множеств, объединения множеств;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, арифметического квадратного корня, функции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29" type="#_x0000_t75" style="width:38.25pt;height:18.75pt" o:ole="">
                  <v:imagedata r:id="rId13" o:title=""/>
                </v:shape>
                <o:OLEObject Type="Embed" ProgID="Equation.DSMT4" ShapeID="_x0000_i1029" DrawAspect="Content" ObjectID="_1575649305" r:id="rId14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>Доказывать свойства арифметического квадратного корня.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графики функций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и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0" type="#_x0000_t75" style="width:38.25pt;height:18.75pt" o:ole="">
                  <v:imagedata r:id="rId15" o:title=""/>
                </v:shape>
                <o:OLEObject Type="Embed" ProgID="Equation.DSMT4" ShapeID="_x0000_i1030" DrawAspect="Content" ObjectID="_1575649306" r:id="rId16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23F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арифметического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корня для вычисления значений выражений.</w:t>
            </w:r>
          </w:p>
          <w:p w:rsidR="006E023F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Упрощать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выражения, содержащие арифметические квадратные корни. Решать уравнения. Сравнивать значения выражений. Выполнять преобразование выражений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023F" w:rsidRPr="005F2CBB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применением вынесения множителя из-под знака корня, внесения множителя под знак корня. Выполнять освобождение от иррациональности в знаменателе дроби, анализ соотношений между числовыми множествами и их элементами</w:t>
            </w:r>
          </w:p>
        </w:tc>
        <w:tc>
          <w:tcPr>
            <w:tcW w:w="2659" w:type="dxa"/>
          </w:tcPr>
          <w:p w:rsidR="006E023F" w:rsidRPr="00D32EA1" w:rsidRDefault="006E023F" w:rsidP="00620D4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ндивидуальная, групповая, индивидуально-групповая, фронтальная, работа в парах, в парах сменного состава,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оконтроль и самопроверка,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, взаимоконтроль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53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 по решению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работа с текстом, перевод информации из одной формы в другую, моделирование, квалификация, систематизация информации.</w:t>
            </w:r>
            <w:proofErr w:type="gramEnd"/>
          </w:p>
        </w:tc>
      </w:tr>
      <w:tr w:rsidR="006E023F" w:rsidRPr="00D32EA1" w:rsidTr="00620D41">
        <w:tc>
          <w:tcPr>
            <w:tcW w:w="1843" w:type="dxa"/>
          </w:tcPr>
          <w:p w:rsidR="006E023F" w:rsidRPr="00F37549" w:rsidRDefault="006E023F" w:rsidP="00620D41">
            <w:pPr>
              <w:spacing w:after="0"/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Квадратные уравнения</w:t>
            </w:r>
            <w:r w:rsidRPr="00F37549">
              <w:t xml:space="preserve"> </w:t>
            </w:r>
          </w:p>
        </w:tc>
        <w:tc>
          <w:tcPr>
            <w:tcW w:w="850" w:type="dxa"/>
          </w:tcPr>
          <w:p w:rsidR="006E023F" w:rsidRDefault="006E023F" w:rsidP="00620D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  <w:tc>
          <w:tcPr>
            <w:tcW w:w="3261" w:type="dxa"/>
          </w:tcPr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Квадратные уравнения. Решение неполных квадратных уравнений. Формула корней квадратного уравнения. Теорема Виета.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Квадратный трёхчлен. Решение уравнений, сводящихся к квадратным уравнениям. Рациональные уравнения как математические модели реальных ситуаций.</w:t>
            </w:r>
          </w:p>
          <w:p w:rsidR="006E023F" w:rsidRPr="00980D08" w:rsidRDefault="006E023F" w:rsidP="00620D41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приводить примеры квадратных уравнений различных видов (полных, неполных,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приведённых)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>вадратных трёхчленов.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 общем виде решение неполных квадратных уравнений.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Формулировать:</w:t>
            </w:r>
          </w:p>
          <w:p w:rsidR="006E023F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первой степени, квадратного уравнения; квадратного трёхчлена, дискриминанта квадратного уравнения и квадратного трёхчлена, корня квадратного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трёхчлена; биквадратного уравнения;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трёхчлена;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теорему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Виета и обратную ей теорему.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корней квадратного уравнения. Исследовать количество корней квадратного уравнения в зависимости от знака его дискриминанта.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теоремы: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Виета (прямую и обратную)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разложении квадратного трёхчлена на множители, о свойстве квадратного трёхчлена </w:t>
            </w: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сотрицательным</w:t>
            </w:r>
            <w:proofErr w:type="spell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дискриминантом.</w:t>
            </w:r>
          </w:p>
          <w:p w:rsidR="006E023F" w:rsidRPr="008873BE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 примерах метод замены переменной для решения уравнений.</w:t>
            </w:r>
          </w:p>
          <w:p w:rsidR="006E023F" w:rsidRDefault="006E023F" w:rsidP="00620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корни квадратных уравнений 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видов. Применять теорему Виета и обратную ей теорему. Выполнять разложение квадратного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трёхчлена на множители. Находить корни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уравнений, которые сводятся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квадратным. </w:t>
            </w:r>
          </w:p>
          <w:p w:rsidR="006E023F" w:rsidRPr="00F37549" w:rsidRDefault="006E023F" w:rsidP="00620D41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59" w:type="dxa"/>
          </w:tcPr>
          <w:p w:rsidR="006E023F" w:rsidRPr="00D32EA1" w:rsidRDefault="006E023F" w:rsidP="00620D4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ндивидуальная, групповая, индивидуально-групповая, фронтальная, работа в 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парах, в парах сменного состава,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оконтроль и самопроверка,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, взаимоконтроль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53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 по решению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387">
              <w:rPr>
                <w:rFonts w:ascii="Times New Roman" w:hAnsi="Times New Roman" w:cs="Times New Roman"/>
                <w:sz w:val="24"/>
                <w:szCs w:val="24"/>
              </w:rPr>
              <w:t>работа с текстом, перевод информации из одной формы в другую, моделирование, квалификация, систематизация информации.</w:t>
            </w:r>
            <w:proofErr w:type="gramEnd"/>
          </w:p>
        </w:tc>
      </w:tr>
      <w:tr w:rsidR="006E023F" w:rsidRPr="00D32EA1" w:rsidTr="00620D41">
        <w:tc>
          <w:tcPr>
            <w:tcW w:w="1843" w:type="dxa"/>
          </w:tcPr>
          <w:p w:rsidR="006E023F" w:rsidRPr="00F84888" w:rsidRDefault="006E023F" w:rsidP="00620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888">
              <w:rPr>
                <w:rFonts w:ascii="Times New Roman" w:hAnsi="Times New Roman" w:cs="Times New Roman"/>
                <w:b/>
                <w:sz w:val="24"/>
              </w:rPr>
              <w:lastRenderedPageBreak/>
              <w:t>Алгебра в историческом развитии</w:t>
            </w:r>
          </w:p>
          <w:p w:rsidR="006E023F" w:rsidRPr="00F84888" w:rsidRDefault="006E023F" w:rsidP="00620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6E023F" w:rsidRDefault="006E023F" w:rsidP="00620D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261" w:type="dxa"/>
          </w:tcPr>
          <w:p w:rsidR="006E023F" w:rsidRPr="00F84888" w:rsidRDefault="006E023F" w:rsidP="00620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88">
              <w:rPr>
                <w:rFonts w:ascii="Times New Roman" w:hAnsi="Times New Roman" w:cs="Times New Roman"/>
                <w:sz w:val="24"/>
                <w:szCs w:val="24"/>
              </w:rPr>
              <w:t>Открытие иррациональности. Из истории возникновения формул для решения уравнений 3-й и 4-й степеней. История развития понятия функции.</w:t>
            </w:r>
          </w:p>
          <w:p w:rsidR="006E023F" w:rsidRPr="00F84888" w:rsidRDefault="006E023F" w:rsidP="00620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88">
              <w:rPr>
                <w:rFonts w:ascii="Times New Roman" w:hAnsi="Times New Roman" w:cs="Times New Roman"/>
                <w:sz w:val="24"/>
                <w:szCs w:val="24"/>
              </w:rPr>
              <w:t xml:space="preserve">Ф. Виет. П. Ферма. Р. Декарт. Н. Тарталья. Д. </w:t>
            </w:r>
            <w:proofErr w:type="spellStart"/>
            <w:r w:rsidRPr="00F84888">
              <w:rPr>
                <w:rFonts w:ascii="Times New Roman" w:hAnsi="Times New Roman" w:cs="Times New Roman"/>
                <w:sz w:val="24"/>
                <w:szCs w:val="24"/>
              </w:rPr>
              <w:t>Кардано</w:t>
            </w:r>
            <w:proofErr w:type="spellEnd"/>
            <w:r w:rsidRPr="00F84888">
              <w:rPr>
                <w:rFonts w:ascii="Times New Roman" w:hAnsi="Times New Roman" w:cs="Times New Roman"/>
                <w:sz w:val="24"/>
                <w:szCs w:val="24"/>
              </w:rPr>
              <w:t>. Н. Абель. Б.</w:t>
            </w:r>
          </w:p>
          <w:p w:rsidR="006E023F" w:rsidRPr="00F84888" w:rsidRDefault="006E023F" w:rsidP="00620D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6E023F" w:rsidRPr="00F37549" w:rsidRDefault="006E023F" w:rsidP="00620D41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59" w:type="dxa"/>
          </w:tcPr>
          <w:p w:rsidR="006E023F" w:rsidRDefault="006E023F" w:rsidP="00620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3F" w:rsidRPr="00D32EA1" w:rsidTr="00620D41">
        <w:trPr>
          <w:trHeight w:val="2970"/>
        </w:trPr>
        <w:tc>
          <w:tcPr>
            <w:tcW w:w="1843" w:type="dxa"/>
          </w:tcPr>
          <w:p w:rsidR="006E023F" w:rsidRPr="00F37549" w:rsidRDefault="006E023F" w:rsidP="00620D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7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Итоговое повторение курса алгебры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5017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850" w:type="dxa"/>
          </w:tcPr>
          <w:p w:rsidR="006E023F" w:rsidRDefault="006E023F" w:rsidP="00620D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3261" w:type="dxa"/>
          </w:tcPr>
          <w:p w:rsidR="006E023F" w:rsidRPr="006E36A4" w:rsidRDefault="006E023F" w:rsidP="00620D4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7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E3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Итоговая контрольная работа №8 </w:t>
            </w:r>
          </w:p>
        </w:tc>
        <w:tc>
          <w:tcPr>
            <w:tcW w:w="6804" w:type="dxa"/>
          </w:tcPr>
          <w:p w:rsidR="006E023F" w:rsidRPr="003C14A5" w:rsidRDefault="006E023F" w:rsidP="00620D41">
            <w:pPr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Умеют систематизировать знания по основным темам математик</w:t>
            </w:r>
            <w:proofErr w:type="gramStart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алгебры) 8</w:t>
            </w:r>
            <w:r w:rsidRPr="003C14A5">
              <w:rPr>
                <w:rFonts w:ascii="Times New Roman" w:hAnsi="Times New Roman" w:cs="Times New Roman"/>
                <w:sz w:val="24"/>
                <w:szCs w:val="24"/>
              </w:rPr>
              <w:t xml:space="preserve"> класса, решая  задачи повышенной сложности. Развитие навыков самоанализа и самоконтроля</w:t>
            </w:r>
          </w:p>
        </w:tc>
        <w:tc>
          <w:tcPr>
            <w:tcW w:w="2659" w:type="dxa"/>
          </w:tcPr>
          <w:p w:rsidR="006E023F" w:rsidRPr="003C14A5" w:rsidRDefault="006E023F" w:rsidP="00620D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C14A5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 индивидуально-групповая, фронтальная, работа в парах, в парах сменного состава, самоконтроль и самопроверка, анализ.</w:t>
            </w:r>
            <w:proofErr w:type="gramEnd"/>
          </w:p>
        </w:tc>
      </w:tr>
    </w:tbl>
    <w:p w:rsidR="006E023F" w:rsidRDefault="006E023F"/>
    <w:p w:rsidR="006E023F" w:rsidRDefault="006E023F"/>
    <w:p w:rsidR="006E023F" w:rsidRDefault="006E023F" w:rsidP="006E023F">
      <w:pPr>
        <w:pStyle w:val="a3"/>
        <w:spacing w:line="240" w:lineRule="auto"/>
        <w:ind w:left="1146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13"/>
      <w:r>
        <w:rPr>
          <w:rFonts w:ascii="Times New Roman" w:hAnsi="Times New Roman"/>
          <w:b/>
          <w:sz w:val="24"/>
          <w:szCs w:val="24"/>
        </w:rPr>
        <w:t>Планируемые результаты изучения алгебры в 8 классе</w:t>
      </w:r>
    </w:p>
    <w:p w:rsidR="006E023F" w:rsidRDefault="006E023F" w:rsidP="006E023F">
      <w:pPr>
        <w:pStyle w:val="a3"/>
        <w:numPr>
          <w:ilvl w:val="0"/>
          <w:numId w:val="4"/>
        </w:numPr>
        <w:spacing w:line="240" w:lineRule="auto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Алгебраические выражения</w:t>
      </w:r>
    </w:p>
    <w:p w:rsidR="006E023F" w:rsidRDefault="006E023F" w:rsidP="006E023F">
      <w:pPr>
        <w:pStyle w:val="a3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научится:</w:t>
      </w:r>
    </w:p>
    <w:p w:rsidR="006E023F" w:rsidRDefault="006E023F" w:rsidP="006E023F">
      <w:pPr>
        <w:pStyle w:val="a3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оперировать понятием квадратного корня, применять его в вычислениях;</w:t>
      </w:r>
    </w:p>
    <w:p w:rsidR="006E023F" w:rsidRDefault="006E023F" w:rsidP="006E023F">
      <w:pPr>
        <w:pStyle w:val="a3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преобразования выражений, содержащих степени с целыми показателями и квадратные корни;</w:t>
      </w:r>
    </w:p>
    <w:p w:rsidR="006E023F" w:rsidRDefault="006E023F" w:rsidP="006E023F">
      <w:pPr>
        <w:pStyle w:val="a3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тождественные преобразования рациональных выражений на основе правил действий над алгебраическими дробями.</w:t>
      </w:r>
    </w:p>
    <w:p w:rsidR="006E023F" w:rsidRDefault="006E023F" w:rsidP="006E023F">
      <w:pPr>
        <w:pStyle w:val="a3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возможность:</w:t>
      </w:r>
    </w:p>
    <w:p w:rsidR="006E023F" w:rsidRDefault="006E023F" w:rsidP="006E023F">
      <w:pPr>
        <w:pStyle w:val="a3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многошаговые преобразования рациональных выражений, применяя широкий набор способов и приемов;</w:t>
      </w:r>
    </w:p>
    <w:p w:rsidR="006E023F" w:rsidRDefault="006E023F" w:rsidP="006E023F">
      <w:pPr>
        <w:pStyle w:val="a3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применять тождественные преобразования для решения задач из различных разделов курса.</w:t>
      </w:r>
    </w:p>
    <w:p w:rsidR="006E023F" w:rsidRDefault="006E023F" w:rsidP="006E023F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640A6">
        <w:rPr>
          <w:rFonts w:ascii="Times New Roman" w:hAnsi="Times New Roman"/>
          <w:b/>
          <w:sz w:val="24"/>
          <w:szCs w:val="24"/>
        </w:rPr>
        <w:t>Уравнения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научится: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решать основные виды рациональных уравнений;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уравнение как важнейшую математическую модель для описания и изучения разнообразных реальных ситуаций, решать текстовые задачи.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возможность: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овладеть специальными приемами решения уравнений; уверенно применять аппарат уравнений для решения разнообразных задач из математики, </w:t>
      </w:r>
      <w:r w:rsidRPr="001640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смежных предметов, практики.</w:t>
      </w:r>
    </w:p>
    <w:p w:rsidR="006E023F" w:rsidRDefault="006E023F" w:rsidP="006E023F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851" w:firstLine="0"/>
        <w:jc w:val="both"/>
        <w:rPr>
          <w:rFonts w:ascii="Times New Roman" w:hAnsi="Times New Roman"/>
          <w:b/>
          <w:sz w:val="24"/>
          <w:szCs w:val="24"/>
        </w:rPr>
      </w:pPr>
      <w:r w:rsidRPr="00990E49">
        <w:rPr>
          <w:rFonts w:ascii="Times New Roman" w:hAnsi="Times New Roman"/>
          <w:b/>
          <w:sz w:val="24"/>
          <w:szCs w:val="24"/>
        </w:rPr>
        <w:t>Числовые множества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научится: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понимать терминологию и символику, связанные с понятием множества, выполнять операции над множествами; 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начальные представления о множестве действительных чисел.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возможность: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представление о множествах;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представление о числе и числовых системах от натуральных до действительных чисел; о роли вычислений в практике;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развить и углубить знания о десятичной записи действительных чисел (периодические и непериодические дроби).</w:t>
      </w:r>
    </w:p>
    <w:p w:rsidR="006E023F" w:rsidRDefault="006E023F" w:rsidP="006E023F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851" w:firstLine="0"/>
        <w:jc w:val="both"/>
        <w:rPr>
          <w:rFonts w:ascii="Times New Roman" w:hAnsi="Times New Roman"/>
          <w:b/>
          <w:sz w:val="24"/>
          <w:szCs w:val="24"/>
        </w:rPr>
      </w:pPr>
      <w:r w:rsidRPr="001C7233">
        <w:rPr>
          <w:rFonts w:ascii="Times New Roman" w:hAnsi="Times New Roman"/>
          <w:b/>
          <w:sz w:val="24"/>
          <w:szCs w:val="24"/>
        </w:rPr>
        <w:t>Функции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научится: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и использовать функциональные понятия, язык (термины, символические обозначения);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строить графики элементарных функций, исследовать свойства числовых функций на основе изучения поведения их графиков;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получит возможность: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т.п.);</w:t>
      </w:r>
    </w:p>
    <w:p w:rsidR="006E023F" w:rsidRDefault="006E023F" w:rsidP="006E023F">
      <w:pPr>
        <w:pStyle w:val="a3"/>
        <w:tabs>
          <w:tab w:val="left" w:pos="851"/>
        </w:tabs>
        <w:spacing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функциональные представления и свойства функций решения математических задач из различных разделов курса.</w:t>
      </w:r>
    </w:p>
    <w:bookmarkEnd w:id="0"/>
    <w:p w:rsidR="006E023F" w:rsidRDefault="006E023F" w:rsidP="006E023F">
      <w:pPr>
        <w:rPr>
          <w:rFonts w:ascii="Times New Roman" w:hAnsi="Times New Roman" w:cs="Times New Roman"/>
          <w:sz w:val="24"/>
          <w:szCs w:val="24"/>
        </w:rPr>
      </w:pPr>
    </w:p>
    <w:p w:rsidR="006E023F" w:rsidRDefault="006E023F"/>
    <w:p w:rsidR="006E023F" w:rsidRDefault="006E023F"/>
    <w:sectPr w:rsidR="006E023F" w:rsidSect="006E02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415"/>
    <w:multiLevelType w:val="hybridMultilevel"/>
    <w:tmpl w:val="960255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393291"/>
    <w:multiLevelType w:val="hybridMultilevel"/>
    <w:tmpl w:val="0AF0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B568C"/>
    <w:multiLevelType w:val="hybridMultilevel"/>
    <w:tmpl w:val="FC8668F4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367E4DA5"/>
    <w:multiLevelType w:val="hybridMultilevel"/>
    <w:tmpl w:val="0D6AF6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23F"/>
    <w:rsid w:val="006E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023F"/>
    <w:pPr>
      <w:keepNext/>
      <w:tabs>
        <w:tab w:val="num" w:pos="360"/>
      </w:tabs>
      <w:suppressAutoHyphens/>
      <w:spacing w:after="0" w:line="240" w:lineRule="auto"/>
      <w:ind w:right="-1759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23F"/>
    <w:rPr>
      <w:rFonts w:ascii="Times New Roman" w:eastAsia="Times New Roman" w:hAnsi="Times New Roman" w:cs="Times New Roman"/>
      <w:sz w:val="24"/>
      <w:szCs w:val="20"/>
    </w:rPr>
  </w:style>
  <w:style w:type="character" w:customStyle="1" w:styleId="c4">
    <w:name w:val="c4"/>
    <w:basedOn w:val="a0"/>
    <w:rsid w:val="006E023F"/>
  </w:style>
  <w:style w:type="paragraph" w:customStyle="1" w:styleId="11">
    <w:name w:val="Название объекта1"/>
    <w:basedOn w:val="a"/>
    <w:rsid w:val="006E023F"/>
    <w:pPr>
      <w:suppressAutoHyphens/>
      <w:spacing w:after="0" w:line="240" w:lineRule="auto"/>
      <w:ind w:right="-175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link w:val="a4"/>
    <w:uiPriority w:val="34"/>
    <w:qFormat/>
    <w:rsid w:val="006E02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6E023F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6E023F"/>
    <w:pPr>
      <w:spacing w:before="30" w:after="30" w:line="240" w:lineRule="auto"/>
    </w:pPr>
    <w:rPr>
      <w:rFonts w:ascii="Calibri" w:eastAsia="Times New Roman" w:hAnsi="Calibri" w:cs="Times New Roman"/>
      <w:sz w:val="18"/>
      <w:szCs w:val="18"/>
    </w:rPr>
  </w:style>
  <w:style w:type="paragraph" w:styleId="a6">
    <w:name w:val="No Spacing"/>
    <w:qFormat/>
    <w:rsid w:val="006E02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Основной текст_"/>
    <w:link w:val="12"/>
    <w:locked/>
    <w:rsid w:val="006E023F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7"/>
    <w:rsid w:val="006E023F"/>
    <w:pPr>
      <w:shd w:val="clear" w:color="auto" w:fill="FFFFFF"/>
      <w:spacing w:before="300" w:after="480" w:line="240" w:lineRule="exact"/>
      <w:ind w:hanging="340"/>
    </w:pPr>
    <w:rPr>
      <w:rFonts w:ascii="Times New Roman" w:hAnsi="Times New Roman" w:cs="Times New Roman"/>
    </w:rPr>
  </w:style>
  <w:style w:type="character" w:customStyle="1" w:styleId="c10">
    <w:name w:val="c10"/>
    <w:basedOn w:val="a0"/>
    <w:rsid w:val="006E023F"/>
  </w:style>
  <w:style w:type="character" w:customStyle="1" w:styleId="c28">
    <w:name w:val="c28"/>
    <w:basedOn w:val="a0"/>
    <w:rsid w:val="006E0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1823</Words>
  <Characters>10394</Characters>
  <Application>Microsoft Office Word</Application>
  <DocSecurity>0</DocSecurity>
  <Lines>86</Lines>
  <Paragraphs>24</Paragraphs>
  <ScaleCrop>false</ScaleCrop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2017-12-24T16:31:00Z</dcterms:created>
  <dcterms:modified xsi:type="dcterms:W3CDTF">2017-12-24T16:35:00Z</dcterms:modified>
</cp:coreProperties>
</file>